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373ED" w14:textId="628214A6" w:rsidR="00EE6FA4" w:rsidRPr="00AB571A" w:rsidRDefault="00EE6FA4" w:rsidP="00706962">
      <w:pPr>
        <w:spacing w:before="120" w:after="120" w:line="240" w:lineRule="auto"/>
        <w:ind w:left="709" w:right="675"/>
        <w:jc w:val="right"/>
        <w:rPr>
          <w:rFonts w:ascii="Avenir Next LT Pro" w:hAnsi="Avenir Next LT Pro" w:cs="Arial"/>
          <w:b/>
        </w:rPr>
      </w:pPr>
    </w:p>
    <w:p w14:paraId="0D41065C" w14:textId="77777777" w:rsidR="00EE6FA4" w:rsidRPr="00AB571A" w:rsidRDefault="00EE6FA4" w:rsidP="00706962">
      <w:pPr>
        <w:spacing w:before="120" w:after="120" w:line="240" w:lineRule="auto"/>
        <w:ind w:left="709" w:right="675"/>
        <w:jc w:val="center"/>
        <w:rPr>
          <w:rFonts w:ascii="Avenir Next LT Pro" w:hAnsi="Avenir Next LT Pro" w:cs="Arial"/>
          <w:b/>
        </w:rPr>
      </w:pPr>
    </w:p>
    <w:p w14:paraId="4766F792" w14:textId="77777777" w:rsidR="00EE6FA4" w:rsidRPr="00AB571A" w:rsidRDefault="00EE6FA4" w:rsidP="00706962">
      <w:pPr>
        <w:spacing w:before="120" w:after="120" w:line="240" w:lineRule="auto"/>
        <w:ind w:left="709" w:right="675"/>
        <w:jc w:val="center"/>
        <w:rPr>
          <w:rFonts w:ascii="Avenir Next LT Pro" w:hAnsi="Avenir Next LT Pro" w:cs="Arial"/>
          <w:b/>
        </w:rPr>
      </w:pPr>
    </w:p>
    <w:p w14:paraId="79A6E0E9" w14:textId="77777777" w:rsidR="00EE6FA4" w:rsidRPr="00AB571A" w:rsidRDefault="00EE6FA4" w:rsidP="00706962">
      <w:pPr>
        <w:spacing w:before="120" w:after="120" w:line="240" w:lineRule="auto"/>
        <w:ind w:left="709" w:right="675"/>
        <w:jc w:val="center"/>
        <w:rPr>
          <w:rFonts w:ascii="Avenir Next LT Pro" w:hAnsi="Avenir Next LT Pro" w:cs="Arial"/>
          <w:b/>
        </w:rPr>
      </w:pPr>
    </w:p>
    <w:p w14:paraId="2CF1F553" w14:textId="4A2AB659" w:rsidR="003336B5" w:rsidRDefault="00EE6FA4" w:rsidP="00706962">
      <w:pPr>
        <w:spacing w:before="120" w:after="120" w:line="240" w:lineRule="auto"/>
        <w:ind w:left="709" w:right="675"/>
        <w:jc w:val="center"/>
        <w:rPr>
          <w:rFonts w:ascii="Avenir Next LT Pro" w:hAnsi="Avenir Next LT Pro" w:cs="Arial"/>
          <w:b/>
          <w:color w:val="1F3864" w:themeColor="accent1" w:themeShade="80"/>
          <w:sz w:val="72"/>
          <w:szCs w:val="72"/>
        </w:rPr>
      </w:pPr>
      <w:r w:rsidRPr="00AB571A">
        <w:rPr>
          <w:rFonts w:ascii="Avenir Next LT Pro" w:hAnsi="Avenir Next LT Pro" w:cs="Arial"/>
          <w:b/>
          <w:color w:val="1F3864" w:themeColor="accent1" w:themeShade="80"/>
          <w:sz w:val="72"/>
          <w:szCs w:val="72"/>
        </w:rPr>
        <w:t xml:space="preserve">STUDENTS </w:t>
      </w:r>
      <w:r w:rsidR="003336B5" w:rsidRPr="00AB571A">
        <w:rPr>
          <w:rFonts w:ascii="Avenir Next LT Pro" w:hAnsi="Avenir Next LT Pro" w:cs="Arial"/>
          <w:b/>
          <w:color w:val="1F3864" w:themeColor="accent1" w:themeShade="80"/>
          <w:sz w:val="72"/>
          <w:szCs w:val="72"/>
        </w:rPr>
        <w:t>COMPLAINTS P</w:t>
      </w:r>
      <w:r w:rsidRPr="00AB571A">
        <w:rPr>
          <w:rFonts w:ascii="Avenir Next LT Pro" w:hAnsi="Avenir Next LT Pro" w:cs="Arial"/>
          <w:b/>
          <w:color w:val="1F3864" w:themeColor="accent1" w:themeShade="80"/>
          <w:sz w:val="72"/>
          <w:szCs w:val="72"/>
        </w:rPr>
        <w:t>ROCEDURE</w:t>
      </w:r>
    </w:p>
    <w:p w14:paraId="4EDFEC0A" w14:textId="77777777" w:rsidR="00AB571A" w:rsidRPr="00AB571A" w:rsidRDefault="00AB571A" w:rsidP="00706962">
      <w:pPr>
        <w:spacing w:before="120" w:after="120" w:line="240" w:lineRule="auto"/>
        <w:ind w:left="709" w:right="675"/>
        <w:jc w:val="center"/>
        <w:rPr>
          <w:rFonts w:ascii="Avenir Next LT Pro" w:hAnsi="Avenir Next LT Pro" w:cs="Arial"/>
          <w:b/>
          <w:color w:val="1F3864" w:themeColor="accent1" w:themeShade="80"/>
          <w:sz w:val="72"/>
          <w:szCs w:val="72"/>
        </w:rPr>
      </w:pPr>
    </w:p>
    <w:p w14:paraId="634A8EEA" w14:textId="77777777" w:rsidR="00EE6FA4" w:rsidRPr="00AB571A" w:rsidRDefault="00EE6FA4" w:rsidP="00706962">
      <w:pPr>
        <w:spacing w:before="120" w:after="120" w:line="240" w:lineRule="auto"/>
        <w:ind w:left="709" w:right="675"/>
        <w:jc w:val="center"/>
        <w:rPr>
          <w:rFonts w:ascii="Avenir Next LT Pro" w:hAnsi="Avenir Next LT Pro" w:cs="Arial"/>
          <w:b/>
        </w:rPr>
      </w:pPr>
    </w:p>
    <w:p w14:paraId="0E822A89" w14:textId="00743162" w:rsidR="00EE6FA4" w:rsidRPr="00AB571A" w:rsidRDefault="00EE6FA4" w:rsidP="00706962">
      <w:pPr>
        <w:spacing w:before="120" w:after="120" w:line="240" w:lineRule="auto"/>
        <w:ind w:left="709" w:right="675"/>
        <w:jc w:val="center"/>
        <w:rPr>
          <w:rFonts w:ascii="Avenir Next LT Pro" w:hAnsi="Avenir Next LT Pro" w:cs="Arial"/>
          <w:b/>
          <w:sz w:val="40"/>
          <w:szCs w:val="40"/>
        </w:rPr>
      </w:pPr>
      <w:r w:rsidRPr="00AB571A">
        <w:rPr>
          <w:rFonts w:ascii="Avenir Next LT Pro" w:hAnsi="Avenir Next LT Pro" w:cs="Arial"/>
          <w:b/>
          <w:sz w:val="40"/>
          <w:szCs w:val="40"/>
        </w:rPr>
        <w:t>Effective September 2025 – Present</w:t>
      </w:r>
    </w:p>
    <w:p w14:paraId="4827107A" w14:textId="77777777" w:rsidR="00EE6FA4" w:rsidRPr="00AB571A" w:rsidRDefault="00EE6FA4" w:rsidP="00706962">
      <w:pPr>
        <w:spacing w:before="120" w:after="120" w:line="240" w:lineRule="auto"/>
        <w:ind w:left="709" w:right="675"/>
        <w:jc w:val="center"/>
        <w:rPr>
          <w:rFonts w:ascii="Avenir Next LT Pro" w:hAnsi="Avenir Next LT Pro" w:cs="Arial"/>
          <w:b/>
        </w:rPr>
      </w:pPr>
    </w:p>
    <w:p w14:paraId="36D7440B" w14:textId="77777777" w:rsidR="00EE6FA4" w:rsidRPr="00AB571A" w:rsidRDefault="00EE6FA4" w:rsidP="00706962">
      <w:pPr>
        <w:spacing w:before="120" w:after="120" w:line="240" w:lineRule="auto"/>
        <w:ind w:left="709" w:right="675"/>
        <w:jc w:val="center"/>
        <w:rPr>
          <w:rFonts w:ascii="Avenir Next LT Pro" w:hAnsi="Avenir Next LT Pro" w:cs="Arial"/>
          <w:b/>
        </w:rPr>
      </w:pPr>
    </w:p>
    <w:p w14:paraId="4DBE554E" w14:textId="77777777" w:rsidR="00EE6FA4" w:rsidRPr="00AB571A" w:rsidRDefault="00EE6FA4" w:rsidP="00706962">
      <w:pPr>
        <w:spacing w:before="120" w:after="120" w:line="240" w:lineRule="auto"/>
        <w:ind w:left="709" w:right="675"/>
        <w:jc w:val="center"/>
        <w:rPr>
          <w:rFonts w:ascii="Avenir Next LT Pro" w:hAnsi="Avenir Next LT Pro" w:cs="Arial"/>
          <w:b/>
        </w:rPr>
      </w:pPr>
    </w:p>
    <w:p w14:paraId="595D3C28" w14:textId="77777777" w:rsidR="003336B5" w:rsidRPr="00AB571A" w:rsidRDefault="003336B5" w:rsidP="00706962">
      <w:pPr>
        <w:spacing w:before="120" w:after="120" w:line="240" w:lineRule="auto"/>
        <w:ind w:left="709" w:right="675"/>
        <w:rPr>
          <w:rFonts w:ascii="Avenir Next LT Pro" w:hAnsi="Avenir Next LT Pro" w:cs="Arial"/>
          <w:b/>
        </w:rPr>
      </w:pPr>
    </w:p>
    <w:p w14:paraId="340AB249" w14:textId="77777777" w:rsidR="008D18E7" w:rsidRPr="00AB571A" w:rsidRDefault="008D18E7" w:rsidP="00706962">
      <w:pPr>
        <w:spacing w:before="120" w:after="120" w:line="240" w:lineRule="auto"/>
        <w:ind w:left="709" w:right="675"/>
        <w:rPr>
          <w:rFonts w:ascii="Avenir Next LT Pro" w:hAnsi="Avenir Next LT Pro" w:cs="Arial"/>
          <w:b/>
        </w:rPr>
      </w:pPr>
    </w:p>
    <w:p w14:paraId="0AD29BDD" w14:textId="77777777" w:rsidR="008D18E7" w:rsidRPr="00AB571A" w:rsidRDefault="008D18E7" w:rsidP="00706962">
      <w:pPr>
        <w:spacing w:before="120" w:after="120" w:line="240" w:lineRule="auto"/>
        <w:ind w:left="709" w:right="675"/>
        <w:rPr>
          <w:rFonts w:ascii="Avenir Next LT Pro" w:hAnsi="Avenir Next LT Pro" w:cs="Arial"/>
          <w:b/>
        </w:rPr>
      </w:pPr>
    </w:p>
    <w:p w14:paraId="6A5D3677" w14:textId="77777777" w:rsidR="008D18E7" w:rsidRPr="00AB571A" w:rsidRDefault="008D18E7" w:rsidP="00706962">
      <w:pPr>
        <w:spacing w:before="120" w:after="120" w:line="240" w:lineRule="auto"/>
        <w:ind w:left="709" w:right="675"/>
        <w:rPr>
          <w:rFonts w:ascii="Avenir Next LT Pro" w:hAnsi="Avenir Next LT Pro" w:cs="Arial"/>
          <w:b/>
        </w:rPr>
      </w:pPr>
    </w:p>
    <w:p w14:paraId="232DC6D7" w14:textId="77777777" w:rsidR="008D18E7" w:rsidRPr="00AB571A" w:rsidRDefault="008D18E7" w:rsidP="00706962">
      <w:pPr>
        <w:spacing w:before="120" w:after="120" w:line="240" w:lineRule="auto"/>
        <w:ind w:left="709" w:right="675"/>
        <w:rPr>
          <w:rFonts w:ascii="Avenir Next LT Pro" w:hAnsi="Avenir Next LT Pro" w:cs="Arial"/>
          <w:b/>
        </w:rPr>
      </w:pPr>
    </w:p>
    <w:p w14:paraId="4BC80008" w14:textId="77777777" w:rsidR="008D18E7" w:rsidRPr="00AB571A" w:rsidRDefault="008D18E7" w:rsidP="00706962">
      <w:pPr>
        <w:spacing w:before="120" w:after="120" w:line="240" w:lineRule="auto"/>
        <w:ind w:left="709" w:right="675"/>
        <w:rPr>
          <w:rFonts w:ascii="Avenir Next LT Pro" w:hAnsi="Avenir Next LT Pro" w:cs="Arial"/>
          <w:b/>
        </w:rPr>
      </w:pPr>
    </w:p>
    <w:p w14:paraId="2BA6BD7C" w14:textId="77777777" w:rsidR="008D18E7" w:rsidRPr="00AB571A" w:rsidRDefault="008D18E7" w:rsidP="00706962">
      <w:pPr>
        <w:spacing w:before="120" w:after="120" w:line="240" w:lineRule="auto"/>
        <w:ind w:left="709" w:right="675"/>
        <w:rPr>
          <w:rFonts w:ascii="Avenir Next LT Pro" w:hAnsi="Avenir Next LT Pro" w:cs="Arial"/>
          <w:b/>
        </w:rPr>
      </w:pPr>
    </w:p>
    <w:p w14:paraId="0041E995" w14:textId="77777777" w:rsidR="008D18E7" w:rsidRPr="00AB571A" w:rsidRDefault="008D18E7" w:rsidP="00706962">
      <w:pPr>
        <w:spacing w:before="120" w:after="120" w:line="240" w:lineRule="auto"/>
        <w:ind w:left="709" w:right="675"/>
        <w:rPr>
          <w:rFonts w:ascii="Avenir Next LT Pro" w:hAnsi="Avenir Next LT Pro" w:cs="Arial"/>
          <w:b/>
        </w:rPr>
      </w:pPr>
    </w:p>
    <w:p w14:paraId="5F58D4B6" w14:textId="77777777" w:rsidR="008D18E7" w:rsidRPr="00AB571A" w:rsidRDefault="008D18E7" w:rsidP="00706962">
      <w:pPr>
        <w:spacing w:before="120" w:after="120" w:line="240" w:lineRule="auto"/>
        <w:ind w:left="709" w:right="675"/>
        <w:rPr>
          <w:rFonts w:ascii="Avenir Next LT Pro" w:hAnsi="Avenir Next LT Pro" w:cs="Arial"/>
          <w:b/>
        </w:rPr>
      </w:pPr>
    </w:p>
    <w:p w14:paraId="0CB227E2" w14:textId="77777777" w:rsidR="008D18E7" w:rsidRPr="00AB571A" w:rsidRDefault="008D18E7" w:rsidP="00706962">
      <w:pPr>
        <w:spacing w:before="120" w:after="120" w:line="240" w:lineRule="auto"/>
        <w:ind w:left="709" w:right="675"/>
        <w:rPr>
          <w:rFonts w:ascii="Avenir Next LT Pro" w:hAnsi="Avenir Next LT Pro" w:cs="Arial"/>
          <w:b/>
        </w:rPr>
      </w:pPr>
    </w:p>
    <w:p w14:paraId="7D8CBC6F" w14:textId="77777777" w:rsidR="008D18E7" w:rsidRPr="00AB571A" w:rsidRDefault="008D18E7" w:rsidP="00706962">
      <w:pPr>
        <w:spacing w:before="120" w:after="120" w:line="240" w:lineRule="auto"/>
        <w:ind w:left="709" w:right="675"/>
        <w:rPr>
          <w:rFonts w:ascii="Avenir Next LT Pro" w:hAnsi="Avenir Next LT Pro" w:cs="Arial"/>
          <w:b/>
        </w:rPr>
      </w:pPr>
    </w:p>
    <w:p w14:paraId="1684E217" w14:textId="77777777" w:rsidR="008D18E7" w:rsidRPr="00AB571A" w:rsidRDefault="008D18E7" w:rsidP="00706962">
      <w:pPr>
        <w:spacing w:before="120" w:after="120" w:line="240" w:lineRule="auto"/>
        <w:ind w:left="709" w:right="675"/>
        <w:rPr>
          <w:rFonts w:ascii="Avenir Next LT Pro" w:hAnsi="Avenir Next LT Pro" w:cs="Arial"/>
          <w:b/>
        </w:rPr>
      </w:pPr>
    </w:p>
    <w:p w14:paraId="3DABF50F" w14:textId="77777777" w:rsidR="008D18E7" w:rsidRPr="00AB571A" w:rsidRDefault="008D18E7" w:rsidP="00706962">
      <w:pPr>
        <w:spacing w:before="120" w:after="120" w:line="240" w:lineRule="auto"/>
        <w:ind w:left="709" w:right="675"/>
        <w:rPr>
          <w:rFonts w:ascii="Avenir Next LT Pro" w:hAnsi="Avenir Next LT Pro" w:cs="Arial"/>
          <w:b/>
        </w:rPr>
      </w:pPr>
    </w:p>
    <w:p w14:paraId="575C9AFF" w14:textId="77777777" w:rsidR="008D18E7" w:rsidRPr="00AB571A" w:rsidRDefault="008D18E7" w:rsidP="00706962">
      <w:pPr>
        <w:spacing w:before="120" w:after="120" w:line="240" w:lineRule="auto"/>
        <w:ind w:left="709" w:right="675"/>
        <w:rPr>
          <w:rFonts w:ascii="Avenir Next LT Pro" w:hAnsi="Avenir Next LT Pro" w:cs="Arial"/>
          <w:b/>
        </w:rPr>
      </w:pPr>
    </w:p>
    <w:p w14:paraId="6FDCACAD" w14:textId="77777777" w:rsidR="008D18E7" w:rsidRPr="00AB571A" w:rsidRDefault="008D18E7" w:rsidP="00706962">
      <w:pPr>
        <w:spacing w:before="120" w:after="120" w:line="240" w:lineRule="auto"/>
        <w:ind w:left="709" w:right="675"/>
        <w:rPr>
          <w:rFonts w:ascii="Avenir Next LT Pro" w:hAnsi="Avenir Next LT Pro" w:cs="Arial"/>
          <w:b/>
        </w:rPr>
      </w:pPr>
    </w:p>
    <w:p w14:paraId="4EC8D5B3" w14:textId="77777777" w:rsidR="008D18E7" w:rsidRPr="00AB571A" w:rsidRDefault="008D18E7" w:rsidP="00706962">
      <w:pPr>
        <w:spacing w:before="120" w:after="120" w:line="240" w:lineRule="auto"/>
        <w:ind w:left="709" w:right="675"/>
        <w:rPr>
          <w:rFonts w:ascii="Avenir Next LT Pro" w:hAnsi="Avenir Next LT Pro" w:cs="Arial"/>
          <w:b/>
        </w:rPr>
      </w:pPr>
    </w:p>
    <w:p w14:paraId="678B9544" w14:textId="77777777" w:rsidR="008D18E7" w:rsidRPr="00AB571A" w:rsidRDefault="008D18E7" w:rsidP="00706962">
      <w:pPr>
        <w:spacing w:before="120" w:after="120" w:line="240" w:lineRule="auto"/>
        <w:ind w:left="709" w:right="675"/>
        <w:rPr>
          <w:rFonts w:ascii="Avenir Next LT Pro" w:hAnsi="Avenir Next LT Pro" w:cs="Arial"/>
          <w:b/>
        </w:rPr>
      </w:pPr>
    </w:p>
    <w:p w14:paraId="67ED879B" w14:textId="77777777" w:rsidR="008D18E7" w:rsidRPr="00AB571A" w:rsidRDefault="008D18E7" w:rsidP="00706962">
      <w:pPr>
        <w:spacing w:before="120" w:after="120" w:line="240" w:lineRule="auto"/>
        <w:ind w:left="709" w:right="675"/>
        <w:rPr>
          <w:rFonts w:ascii="Avenir Next LT Pro" w:hAnsi="Avenir Next LT Pro" w:cs="Arial"/>
          <w:b/>
        </w:rPr>
      </w:pPr>
    </w:p>
    <w:p w14:paraId="06408D94" w14:textId="77777777" w:rsidR="008D18E7" w:rsidRPr="00AB571A" w:rsidRDefault="008D18E7" w:rsidP="00706962">
      <w:pPr>
        <w:spacing w:before="120" w:after="120" w:line="240" w:lineRule="auto"/>
        <w:ind w:left="709" w:right="675"/>
        <w:rPr>
          <w:rFonts w:ascii="Avenir Next LT Pro" w:hAnsi="Avenir Next LT Pro" w:cs="Arial"/>
          <w:b/>
        </w:rPr>
      </w:pPr>
    </w:p>
    <w:p w14:paraId="6657608F" w14:textId="77777777" w:rsidR="008D18E7" w:rsidRPr="00AB571A" w:rsidRDefault="008D18E7" w:rsidP="00706962">
      <w:pPr>
        <w:spacing w:before="120" w:after="120" w:line="240" w:lineRule="auto"/>
        <w:ind w:left="709" w:right="675"/>
        <w:rPr>
          <w:rFonts w:ascii="Avenir Next LT Pro" w:hAnsi="Avenir Next LT Pro" w:cs="Arial"/>
          <w:b/>
        </w:rPr>
      </w:pPr>
    </w:p>
    <w:p w14:paraId="0B07B206" w14:textId="77777777" w:rsidR="008D18E7" w:rsidRPr="00AB571A" w:rsidRDefault="008D18E7" w:rsidP="00706962">
      <w:pPr>
        <w:spacing w:before="120" w:after="120" w:line="240" w:lineRule="auto"/>
        <w:ind w:left="709" w:right="675"/>
        <w:rPr>
          <w:rFonts w:ascii="Avenir Next LT Pro" w:hAnsi="Avenir Next LT Pro" w:cs="Arial"/>
          <w:b/>
        </w:rPr>
      </w:pPr>
    </w:p>
    <w:p w14:paraId="48057ECA" w14:textId="7F6F1CE3" w:rsidR="00D90FC6" w:rsidRPr="00AB571A" w:rsidRDefault="00D90FC6" w:rsidP="00706962">
      <w:pPr>
        <w:tabs>
          <w:tab w:val="left" w:pos="8039"/>
        </w:tabs>
        <w:spacing w:before="120" w:after="120" w:line="240" w:lineRule="auto"/>
        <w:ind w:left="709" w:right="675"/>
        <w:rPr>
          <w:rFonts w:ascii="Avenir Next LT Pro" w:hAnsi="Avenir Next LT Pro" w:cs="Arial"/>
          <w:b/>
        </w:rPr>
      </w:pPr>
    </w:p>
    <w:p w14:paraId="7D5EE57D" w14:textId="77777777" w:rsidR="00D90FC6" w:rsidRPr="00AB571A" w:rsidRDefault="00D90FC6" w:rsidP="00706962">
      <w:pPr>
        <w:spacing w:before="120" w:after="120" w:line="240" w:lineRule="auto"/>
        <w:ind w:left="709" w:right="675"/>
        <w:rPr>
          <w:rFonts w:ascii="Avenir Next LT Pro" w:hAnsi="Avenir Next LT Pro" w:cs="Arial"/>
          <w:b/>
        </w:rPr>
      </w:pPr>
    </w:p>
    <w:p w14:paraId="01C15A3C" w14:textId="77777777" w:rsidR="00D90FC6" w:rsidRPr="00AB571A" w:rsidRDefault="00D90FC6" w:rsidP="00706962">
      <w:pPr>
        <w:spacing w:before="120" w:after="120" w:line="240" w:lineRule="auto"/>
        <w:ind w:left="709" w:right="675"/>
        <w:rPr>
          <w:rFonts w:ascii="Avenir Next LT Pro" w:hAnsi="Avenir Next LT Pro" w:cs="Arial"/>
          <w:b/>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6347"/>
      </w:tblGrid>
      <w:tr w:rsidR="00FE612F" w:rsidRPr="00EE6FA4" w14:paraId="5FDB30E3" w14:textId="77777777" w:rsidTr="00AB571A">
        <w:trPr>
          <w:trHeight w:val="2402"/>
        </w:trPr>
        <w:tc>
          <w:tcPr>
            <w:tcW w:w="3402" w:type="dxa"/>
            <w:shd w:val="clear" w:color="auto" w:fill="B4C5E7"/>
          </w:tcPr>
          <w:p w14:paraId="5769F2CE" w14:textId="665EB3A7" w:rsidR="00FE612F" w:rsidRPr="00EE6FA4" w:rsidRDefault="00FE612F" w:rsidP="00706962">
            <w:pPr>
              <w:widowControl w:val="0"/>
              <w:autoSpaceDE w:val="0"/>
              <w:autoSpaceDN w:val="0"/>
              <w:spacing w:before="4" w:after="0" w:line="240" w:lineRule="auto"/>
              <w:ind w:left="709"/>
              <w:rPr>
                <w:rFonts w:ascii="Avenir Next LT Pro" w:eastAsia="Calibri" w:hAnsi="Avenir Next LT Pro" w:cs="Calibri"/>
                <w:b/>
                <w:w w:val="115"/>
                <w:lang w:val="en-US"/>
              </w:rPr>
            </w:pPr>
            <w:r>
              <w:rPr>
                <w:rFonts w:ascii="Avenir Next LT Pro" w:eastAsia="Calibri" w:hAnsi="Avenir Next LT Pro" w:cs="Calibri"/>
                <w:b/>
                <w:w w:val="115"/>
                <w:lang w:val="en-US"/>
              </w:rPr>
              <w:t>Purpose of Policy</w:t>
            </w:r>
          </w:p>
        </w:tc>
        <w:tc>
          <w:tcPr>
            <w:tcW w:w="6347" w:type="dxa"/>
          </w:tcPr>
          <w:p w14:paraId="1694A719" w14:textId="135AF8DC" w:rsidR="00FE612F" w:rsidRPr="00AB571A" w:rsidRDefault="00467736" w:rsidP="00706962">
            <w:pPr>
              <w:widowControl w:val="0"/>
              <w:autoSpaceDE w:val="0"/>
              <w:autoSpaceDN w:val="0"/>
              <w:spacing w:before="1" w:after="0" w:line="240" w:lineRule="auto"/>
              <w:ind w:left="709" w:right="279"/>
              <w:jc w:val="both"/>
              <w:rPr>
                <w:rFonts w:ascii="Avenir Next LT Pro" w:eastAsia="Calibri" w:hAnsi="Avenir Next LT Pro" w:cs="Calibri"/>
                <w:w w:val="110"/>
                <w:lang w:val="en-US"/>
              </w:rPr>
            </w:pPr>
            <w:r>
              <w:rPr>
                <w:rFonts w:ascii="Avenir Next LT Pro" w:eastAsia="Calibri" w:hAnsi="Avenir Next LT Pro" w:cs="Calibri"/>
                <w:w w:val="110"/>
                <w:lang w:val="en-US"/>
              </w:rPr>
              <w:t xml:space="preserve">This policy sets out the process for students to complain about any </w:t>
            </w:r>
            <w:proofErr w:type="spellStart"/>
            <w:r>
              <w:rPr>
                <w:rFonts w:ascii="Avenir Next LT Pro" w:eastAsia="Calibri" w:hAnsi="Avenir Next LT Pro" w:cs="Calibri"/>
                <w:w w:val="110"/>
                <w:lang w:val="en-US"/>
              </w:rPr>
              <w:t>programme</w:t>
            </w:r>
            <w:proofErr w:type="spellEnd"/>
            <w:r>
              <w:rPr>
                <w:rFonts w:ascii="Avenir Next LT Pro" w:eastAsia="Calibri" w:hAnsi="Avenir Next LT Pro" w:cs="Calibri"/>
                <w:w w:val="110"/>
                <w:lang w:val="en-US"/>
              </w:rPr>
              <w:t xml:space="preserve"> of study or related </w:t>
            </w:r>
            <w:proofErr w:type="gramStart"/>
            <w:r>
              <w:rPr>
                <w:rFonts w:ascii="Avenir Next LT Pro" w:eastAsia="Calibri" w:hAnsi="Avenir Next LT Pro" w:cs="Calibri"/>
                <w:w w:val="110"/>
                <w:lang w:val="en-US"/>
              </w:rPr>
              <w:t>facility</w:t>
            </w:r>
            <w:proofErr w:type="gramEnd"/>
            <w:r>
              <w:rPr>
                <w:rFonts w:ascii="Avenir Next LT Pro" w:eastAsia="Calibri" w:hAnsi="Avenir Next LT Pro" w:cs="Calibri"/>
                <w:w w:val="110"/>
                <w:lang w:val="en-US"/>
              </w:rPr>
              <w:t xml:space="preserve"> or any other service provided by or on behalf of the University. The Complaints procedure can be used to </w:t>
            </w:r>
            <w:proofErr w:type="gramStart"/>
            <w:r>
              <w:rPr>
                <w:rFonts w:ascii="Avenir Next LT Pro" w:eastAsia="Calibri" w:hAnsi="Avenir Next LT Pro" w:cs="Calibri"/>
                <w:w w:val="110"/>
                <w:lang w:val="en-US"/>
              </w:rPr>
              <w:t>appeal</w:t>
            </w:r>
            <w:proofErr w:type="gramEnd"/>
            <w:r>
              <w:rPr>
                <w:rFonts w:ascii="Avenir Next LT Pro" w:eastAsia="Calibri" w:hAnsi="Avenir Next LT Pro" w:cs="Calibri"/>
                <w:w w:val="110"/>
                <w:lang w:val="en-US"/>
              </w:rPr>
              <w:t xml:space="preserve"> all decisions made by the university, save as where those decisions come within the categories excluded within the policy.</w:t>
            </w:r>
          </w:p>
        </w:tc>
      </w:tr>
      <w:tr w:rsidR="00AB571A" w:rsidRPr="00EE6FA4" w14:paraId="33FFB657" w14:textId="77777777" w:rsidTr="00AB571A">
        <w:trPr>
          <w:trHeight w:val="2402"/>
        </w:trPr>
        <w:tc>
          <w:tcPr>
            <w:tcW w:w="3402" w:type="dxa"/>
            <w:shd w:val="clear" w:color="auto" w:fill="B4C5E7"/>
          </w:tcPr>
          <w:p w14:paraId="645FAD07" w14:textId="7AED98FC" w:rsidR="00EE6FA4" w:rsidRPr="00EE6FA4" w:rsidRDefault="00FE612F" w:rsidP="00706962">
            <w:pPr>
              <w:widowControl w:val="0"/>
              <w:autoSpaceDE w:val="0"/>
              <w:autoSpaceDN w:val="0"/>
              <w:spacing w:before="4" w:after="0" w:line="240" w:lineRule="auto"/>
              <w:ind w:left="709"/>
              <w:rPr>
                <w:rFonts w:ascii="Avenir Next LT Pro" w:eastAsia="Calibri" w:hAnsi="Avenir Next LT Pro" w:cs="Calibri"/>
                <w:b/>
                <w:lang w:val="en-US"/>
              </w:rPr>
            </w:pPr>
            <w:r>
              <w:rPr>
                <w:rFonts w:ascii="Avenir Next LT Pro" w:eastAsia="Calibri" w:hAnsi="Avenir Next LT Pro" w:cs="Calibri"/>
                <w:b/>
                <w:w w:val="115"/>
                <w:lang w:val="en-US"/>
              </w:rPr>
              <w:t>Observation</w:t>
            </w:r>
          </w:p>
        </w:tc>
        <w:tc>
          <w:tcPr>
            <w:tcW w:w="6347" w:type="dxa"/>
          </w:tcPr>
          <w:p w14:paraId="3F0DE1F7" w14:textId="7A1FC54E" w:rsidR="00AB571A" w:rsidRPr="00AB571A" w:rsidRDefault="00AB571A" w:rsidP="00706962">
            <w:pPr>
              <w:widowControl w:val="0"/>
              <w:autoSpaceDE w:val="0"/>
              <w:autoSpaceDN w:val="0"/>
              <w:spacing w:before="1" w:after="0" w:line="240" w:lineRule="auto"/>
              <w:ind w:left="709" w:right="279"/>
              <w:jc w:val="both"/>
              <w:rPr>
                <w:rFonts w:ascii="Avenir Next LT Pro" w:eastAsia="Calibri" w:hAnsi="Avenir Next LT Pro" w:cs="Calibri"/>
                <w:w w:val="110"/>
                <w:lang w:val="en-US"/>
              </w:rPr>
            </w:pPr>
            <w:bookmarkStart w:id="0" w:name="_Hlk210041752"/>
            <w:r w:rsidRPr="00AB571A">
              <w:rPr>
                <w:rFonts w:ascii="Avenir Next LT Pro" w:eastAsia="Calibri" w:hAnsi="Avenir Next LT Pro" w:cs="Calibri"/>
                <w:w w:val="110"/>
                <w:lang w:val="en-US"/>
              </w:rPr>
              <w:t>This</w:t>
            </w:r>
            <w:r w:rsidRPr="00AB571A">
              <w:rPr>
                <w:rFonts w:ascii="Avenir Next LT Pro" w:eastAsia="Calibri" w:hAnsi="Avenir Next LT Pro" w:cs="Calibri"/>
                <w:spacing w:val="2"/>
                <w:w w:val="110"/>
                <w:lang w:val="en-US"/>
              </w:rPr>
              <w:t xml:space="preserve"> </w:t>
            </w:r>
            <w:proofErr w:type="gramStart"/>
            <w:r w:rsidRPr="00AB571A">
              <w:rPr>
                <w:rFonts w:ascii="Avenir Next LT Pro" w:eastAsia="Calibri" w:hAnsi="Avenir Next LT Pro" w:cs="Calibri"/>
                <w:w w:val="110"/>
                <w:lang w:val="en-US"/>
              </w:rPr>
              <w:t>document ‘</w:t>
            </w:r>
            <w:r>
              <w:rPr>
                <w:rFonts w:ascii="Avenir Next LT Pro" w:eastAsia="Calibri" w:hAnsi="Avenir Next LT Pro" w:cs="Calibri"/>
                <w:w w:val="110"/>
                <w:lang w:val="en-US"/>
              </w:rPr>
              <w:t>Students Complaints Procedure</w:t>
            </w:r>
            <w:r w:rsidRPr="00AB571A">
              <w:rPr>
                <w:rFonts w:ascii="Avenir Next LT Pro" w:eastAsia="Calibri" w:hAnsi="Avenir Next LT Pro" w:cs="Calibri"/>
                <w:w w:val="110"/>
                <w:lang w:val="en-US"/>
              </w:rPr>
              <w:t>’</w:t>
            </w:r>
            <w:proofErr w:type="gramEnd"/>
            <w:r w:rsidRPr="00AB571A">
              <w:rPr>
                <w:rFonts w:ascii="Avenir Next LT Pro" w:eastAsia="Calibri" w:hAnsi="Avenir Next LT Pro" w:cs="Calibri"/>
                <w:w w:val="110"/>
                <w:lang w:val="en-US"/>
              </w:rPr>
              <w:t xml:space="preserve"> is only applicable to University of Lancashire London campus. Appendix notes are applicable to all students studying on London campus.</w:t>
            </w:r>
          </w:p>
          <w:p w14:paraId="12A297BA" w14:textId="77777777" w:rsidR="00AB571A" w:rsidRPr="00AB571A" w:rsidRDefault="00AB571A" w:rsidP="00706962">
            <w:pPr>
              <w:widowControl w:val="0"/>
              <w:autoSpaceDE w:val="0"/>
              <w:autoSpaceDN w:val="0"/>
              <w:spacing w:before="1" w:after="0" w:line="240" w:lineRule="auto"/>
              <w:ind w:left="709" w:right="279"/>
              <w:jc w:val="both"/>
              <w:rPr>
                <w:rFonts w:ascii="Avenir Next LT Pro" w:eastAsia="Calibri" w:hAnsi="Avenir Next LT Pro" w:cs="Calibri"/>
                <w:w w:val="110"/>
                <w:lang w:val="en-US"/>
              </w:rPr>
            </w:pPr>
          </w:p>
          <w:p w14:paraId="02A369A1" w14:textId="3A17491F" w:rsidR="00AB571A" w:rsidRPr="00AB571A" w:rsidRDefault="00AB571A" w:rsidP="00706962">
            <w:pPr>
              <w:widowControl w:val="0"/>
              <w:autoSpaceDE w:val="0"/>
              <w:autoSpaceDN w:val="0"/>
              <w:spacing w:before="1" w:after="0" w:line="240" w:lineRule="auto"/>
              <w:ind w:left="709" w:right="279"/>
              <w:jc w:val="both"/>
              <w:rPr>
                <w:rFonts w:ascii="Avenir Next LT Pro" w:eastAsia="Calibri" w:hAnsi="Avenir Next LT Pro" w:cs="Calibri"/>
                <w:w w:val="110"/>
                <w:lang w:val="en-US"/>
              </w:rPr>
            </w:pPr>
            <w:r w:rsidRPr="00AB571A">
              <w:rPr>
                <w:rFonts w:ascii="Avenir Next LT Pro" w:eastAsia="Calibri" w:hAnsi="Avenir Next LT Pro" w:cs="Calibri"/>
                <w:w w:val="110"/>
                <w:lang w:val="en-US"/>
              </w:rPr>
              <w:t xml:space="preserve">Notwithstanding this, the core regulations and provisions </w:t>
            </w:r>
            <w:r w:rsidR="00FE612F" w:rsidRPr="00AB571A">
              <w:rPr>
                <w:rFonts w:ascii="Avenir Next LT Pro" w:eastAsia="Calibri" w:hAnsi="Avenir Next LT Pro" w:cs="Calibri"/>
                <w:w w:val="110"/>
                <w:lang w:val="en-US"/>
              </w:rPr>
              <w:t>originate</w:t>
            </w:r>
            <w:r w:rsidRPr="00AB571A">
              <w:rPr>
                <w:rFonts w:ascii="Avenir Next LT Pro" w:eastAsia="Calibri" w:hAnsi="Avenir Next LT Pro" w:cs="Calibri"/>
                <w:w w:val="110"/>
                <w:lang w:val="en-US"/>
              </w:rPr>
              <w:t xml:space="preserve"> from the </w:t>
            </w:r>
            <w:r>
              <w:rPr>
                <w:rFonts w:ascii="Avenir Next LT Pro" w:eastAsia="Calibri" w:hAnsi="Avenir Next LT Pro" w:cs="Calibri"/>
                <w:w w:val="110"/>
                <w:lang w:val="en-US"/>
              </w:rPr>
              <w:t>Students Complaints Procedure</w:t>
            </w:r>
            <w:r w:rsidRPr="00AB571A">
              <w:rPr>
                <w:rFonts w:ascii="Avenir Next LT Pro" w:eastAsia="Calibri" w:hAnsi="Avenir Next LT Pro" w:cs="Calibri"/>
                <w:w w:val="110"/>
                <w:lang w:val="en-US"/>
              </w:rPr>
              <w:t xml:space="preserve"> (published by the University of Lancashire); and where there is contextual inconsistency between this version and the original version, the latter shall prevail. </w:t>
            </w:r>
          </w:p>
          <w:bookmarkEnd w:id="0"/>
          <w:p w14:paraId="0987A633" w14:textId="1DC238E8" w:rsidR="00EE6FA4" w:rsidRPr="00EE6FA4" w:rsidRDefault="00EE6FA4" w:rsidP="00706962">
            <w:pPr>
              <w:widowControl w:val="0"/>
              <w:autoSpaceDE w:val="0"/>
              <w:autoSpaceDN w:val="0"/>
              <w:spacing w:before="4" w:after="0" w:line="245" w:lineRule="exact"/>
              <w:ind w:left="709" w:right="279"/>
              <w:jc w:val="both"/>
              <w:rPr>
                <w:rFonts w:ascii="Avenir Next LT Pro" w:eastAsia="Calibri" w:hAnsi="Avenir Next LT Pro" w:cs="Calibri"/>
                <w:lang w:val="en-US"/>
              </w:rPr>
            </w:pPr>
          </w:p>
        </w:tc>
      </w:tr>
      <w:tr w:rsidR="00AB571A" w:rsidRPr="00EE6FA4" w14:paraId="5428004B" w14:textId="77777777" w:rsidTr="00AB571A">
        <w:trPr>
          <w:trHeight w:val="798"/>
        </w:trPr>
        <w:tc>
          <w:tcPr>
            <w:tcW w:w="3402" w:type="dxa"/>
            <w:shd w:val="clear" w:color="auto" w:fill="B4C5E7"/>
          </w:tcPr>
          <w:p w14:paraId="6D6F82D3" w14:textId="77777777" w:rsidR="00EE6FA4" w:rsidRPr="00EE6FA4" w:rsidRDefault="00EE6FA4" w:rsidP="00706962">
            <w:pPr>
              <w:widowControl w:val="0"/>
              <w:autoSpaceDE w:val="0"/>
              <w:autoSpaceDN w:val="0"/>
              <w:spacing w:before="3" w:after="0" w:line="237" w:lineRule="auto"/>
              <w:ind w:left="709"/>
              <w:rPr>
                <w:rFonts w:ascii="Avenir Next LT Pro" w:eastAsia="Calibri" w:hAnsi="Avenir Next LT Pro" w:cs="Calibri"/>
                <w:b/>
                <w:lang w:val="en-US"/>
              </w:rPr>
            </w:pPr>
            <w:r w:rsidRPr="00EE6FA4">
              <w:rPr>
                <w:rFonts w:ascii="Avenir Next LT Pro" w:eastAsia="Calibri" w:hAnsi="Avenir Next LT Pro" w:cs="Calibri"/>
                <w:b/>
                <w:spacing w:val="-2"/>
                <w:w w:val="120"/>
                <w:lang w:val="en-US"/>
              </w:rPr>
              <w:t>Related</w:t>
            </w:r>
            <w:r w:rsidRPr="00EE6FA4">
              <w:rPr>
                <w:rFonts w:ascii="Avenir Next LT Pro" w:eastAsia="Calibri" w:hAnsi="Avenir Next LT Pro" w:cs="Calibri"/>
                <w:b/>
                <w:spacing w:val="-13"/>
                <w:w w:val="120"/>
                <w:lang w:val="en-US"/>
              </w:rPr>
              <w:t xml:space="preserve"> </w:t>
            </w:r>
            <w:r w:rsidRPr="00EE6FA4">
              <w:rPr>
                <w:rFonts w:ascii="Avenir Next LT Pro" w:eastAsia="Calibri" w:hAnsi="Avenir Next LT Pro" w:cs="Calibri"/>
                <w:b/>
                <w:spacing w:val="-2"/>
                <w:w w:val="120"/>
                <w:lang w:val="en-US"/>
              </w:rPr>
              <w:t>regulations,</w:t>
            </w:r>
            <w:r w:rsidRPr="00EE6FA4">
              <w:rPr>
                <w:rFonts w:ascii="Avenir Next LT Pro" w:eastAsia="Calibri" w:hAnsi="Avenir Next LT Pro" w:cs="Calibri"/>
                <w:b/>
                <w:spacing w:val="-13"/>
                <w:w w:val="120"/>
                <w:lang w:val="en-US"/>
              </w:rPr>
              <w:t xml:space="preserve"> </w:t>
            </w:r>
            <w:r w:rsidRPr="00EE6FA4">
              <w:rPr>
                <w:rFonts w:ascii="Avenir Next LT Pro" w:eastAsia="Calibri" w:hAnsi="Avenir Next LT Pro" w:cs="Calibri"/>
                <w:b/>
                <w:spacing w:val="-2"/>
                <w:w w:val="120"/>
                <w:lang w:val="en-US"/>
              </w:rPr>
              <w:t xml:space="preserve">policies </w:t>
            </w:r>
            <w:r w:rsidRPr="00EE6FA4">
              <w:rPr>
                <w:rFonts w:ascii="Avenir Next LT Pro" w:eastAsia="Calibri" w:hAnsi="Avenir Next LT Pro" w:cs="Calibri"/>
                <w:b/>
                <w:w w:val="120"/>
                <w:lang w:val="en-US"/>
              </w:rPr>
              <w:t>and procedures</w:t>
            </w:r>
          </w:p>
        </w:tc>
        <w:tc>
          <w:tcPr>
            <w:tcW w:w="6347" w:type="dxa"/>
          </w:tcPr>
          <w:p w14:paraId="69FAC36C" w14:textId="203140A9" w:rsidR="00EE6FA4" w:rsidRPr="00EE6FA4" w:rsidRDefault="00FE6D7C" w:rsidP="00706962">
            <w:pPr>
              <w:widowControl w:val="0"/>
              <w:autoSpaceDE w:val="0"/>
              <w:autoSpaceDN w:val="0"/>
              <w:spacing w:after="0" w:line="240" w:lineRule="auto"/>
              <w:ind w:left="709" w:right="279"/>
              <w:jc w:val="both"/>
              <w:rPr>
                <w:rFonts w:ascii="Avenir Next LT Pro" w:eastAsia="Calibri" w:hAnsi="Avenir Next LT Pro" w:cs="Calibri"/>
                <w:lang w:val="en-US"/>
              </w:rPr>
            </w:pPr>
            <w:r>
              <w:rPr>
                <w:rFonts w:ascii="Avenir Next LT Pro" w:eastAsia="Calibri" w:hAnsi="Avenir Next LT Pro" w:cs="Calibri"/>
                <w:lang w:val="en-US"/>
              </w:rPr>
              <w:t>Regulations of the Conduct for Students</w:t>
            </w:r>
          </w:p>
        </w:tc>
      </w:tr>
    </w:tbl>
    <w:p w14:paraId="38728971" w14:textId="77777777" w:rsidR="008D18E7" w:rsidRPr="00AB571A" w:rsidRDefault="008D18E7" w:rsidP="00706962">
      <w:pPr>
        <w:spacing w:before="120" w:after="120" w:line="240" w:lineRule="auto"/>
        <w:ind w:left="709" w:right="675"/>
        <w:rPr>
          <w:rFonts w:ascii="Avenir Next LT Pro" w:hAnsi="Avenir Next LT Pro" w:cs="Arial"/>
          <w:b/>
        </w:rPr>
      </w:pPr>
    </w:p>
    <w:p w14:paraId="7816BD42" w14:textId="77777777" w:rsidR="008D18E7" w:rsidRPr="00AB571A" w:rsidRDefault="008D18E7" w:rsidP="00706962">
      <w:pPr>
        <w:spacing w:before="120" w:after="120" w:line="240" w:lineRule="auto"/>
        <w:ind w:left="709" w:right="675"/>
        <w:rPr>
          <w:rFonts w:ascii="Avenir Next LT Pro" w:hAnsi="Avenir Next LT Pro" w:cs="Arial"/>
          <w:b/>
        </w:rPr>
      </w:pPr>
    </w:p>
    <w:p w14:paraId="6B5E54F6" w14:textId="77777777" w:rsidR="008D18E7" w:rsidRPr="00AB571A" w:rsidRDefault="008D18E7" w:rsidP="00706962">
      <w:pPr>
        <w:spacing w:before="120" w:after="120" w:line="240" w:lineRule="auto"/>
        <w:ind w:left="709" w:right="675"/>
        <w:rPr>
          <w:rFonts w:ascii="Avenir Next LT Pro" w:hAnsi="Avenir Next LT Pro" w:cs="Arial"/>
          <w:b/>
        </w:rPr>
      </w:pPr>
    </w:p>
    <w:p w14:paraId="56D6701B" w14:textId="77777777" w:rsidR="00EE6FA4" w:rsidRPr="00AB571A" w:rsidRDefault="00EE6FA4" w:rsidP="00706962">
      <w:pPr>
        <w:spacing w:before="120" w:after="120" w:line="240" w:lineRule="auto"/>
        <w:ind w:left="709" w:right="675"/>
        <w:rPr>
          <w:rFonts w:ascii="Avenir Next LT Pro" w:hAnsi="Avenir Next LT Pro" w:cs="Arial"/>
          <w:b/>
        </w:rPr>
      </w:pPr>
    </w:p>
    <w:p w14:paraId="0226A98A" w14:textId="77777777" w:rsidR="00EE6FA4" w:rsidRPr="00AB571A" w:rsidRDefault="00EE6FA4" w:rsidP="00706962">
      <w:pPr>
        <w:spacing w:before="120" w:after="120" w:line="240" w:lineRule="auto"/>
        <w:ind w:left="709" w:right="675"/>
        <w:rPr>
          <w:rFonts w:ascii="Avenir Next LT Pro" w:hAnsi="Avenir Next LT Pro" w:cs="Arial"/>
          <w:b/>
        </w:rPr>
      </w:pPr>
    </w:p>
    <w:p w14:paraId="3DA49685" w14:textId="77777777" w:rsidR="00EE6FA4" w:rsidRPr="00AB571A" w:rsidRDefault="00EE6FA4" w:rsidP="00706962">
      <w:pPr>
        <w:spacing w:before="120" w:after="120" w:line="240" w:lineRule="auto"/>
        <w:ind w:left="709" w:right="675"/>
        <w:rPr>
          <w:rFonts w:ascii="Avenir Next LT Pro" w:hAnsi="Avenir Next LT Pro" w:cs="Arial"/>
          <w:b/>
        </w:rPr>
      </w:pPr>
    </w:p>
    <w:p w14:paraId="2353445B" w14:textId="77777777" w:rsidR="00EE6FA4" w:rsidRPr="00AB571A" w:rsidRDefault="00EE6FA4" w:rsidP="00706962">
      <w:pPr>
        <w:spacing w:before="120" w:after="120" w:line="240" w:lineRule="auto"/>
        <w:ind w:left="709" w:right="675"/>
        <w:rPr>
          <w:rFonts w:ascii="Avenir Next LT Pro" w:hAnsi="Avenir Next LT Pro" w:cs="Arial"/>
          <w:b/>
        </w:rPr>
      </w:pPr>
    </w:p>
    <w:p w14:paraId="51F34E6F" w14:textId="77777777" w:rsidR="00EE6FA4" w:rsidRPr="00AB571A" w:rsidRDefault="00EE6FA4" w:rsidP="00706962">
      <w:pPr>
        <w:spacing w:before="120" w:after="120" w:line="240" w:lineRule="auto"/>
        <w:ind w:left="709" w:right="675"/>
        <w:rPr>
          <w:rFonts w:ascii="Avenir Next LT Pro" w:hAnsi="Avenir Next LT Pro" w:cs="Arial"/>
          <w:b/>
        </w:rPr>
      </w:pPr>
    </w:p>
    <w:p w14:paraId="034A7ED8" w14:textId="77777777" w:rsidR="00EE6FA4" w:rsidRPr="00AB571A" w:rsidRDefault="00EE6FA4" w:rsidP="00706962">
      <w:pPr>
        <w:spacing w:before="120" w:after="120" w:line="240" w:lineRule="auto"/>
        <w:ind w:left="709" w:right="675"/>
        <w:rPr>
          <w:rFonts w:ascii="Avenir Next LT Pro" w:hAnsi="Avenir Next LT Pro" w:cs="Arial"/>
          <w:b/>
        </w:rPr>
      </w:pPr>
    </w:p>
    <w:p w14:paraId="3FCD4548" w14:textId="77777777" w:rsidR="00EE6FA4" w:rsidRPr="00AB571A" w:rsidRDefault="00EE6FA4" w:rsidP="00706962">
      <w:pPr>
        <w:spacing w:before="120" w:after="120" w:line="240" w:lineRule="auto"/>
        <w:ind w:left="709" w:right="675"/>
        <w:rPr>
          <w:rFonts w:ascii="Avenir Next LT Pro" w:hAnsi="Avenir Next LT Pro" w:cs="Arial"/>
          <w:b/>
        </w:rPr>
      </w:pPr>
    </w:p>
    <w:p w14:paraId="12CCDB2F" w14:textId="77777777" w:rsidR="00EE6FA4" w:rsidRPr="00AB571A" w:rsidRDefault="00EE6FA4" w:rsidP="00706962">
      <w:pPr>
        <w:spacing w:before="120" w:after="120" w:line="240" w:lineRule="auto"/>
        <w:ind w:left="709" w:right="675"/>
        <w:rPr>
          <w:rFonts w:ascii="Avenir Next LT Pro" w:hAnsi="Avenir Next LT Pro" w:cs="Arial"/>
          <w:b/>
        </w:rPr>
      </w:pPr>
    </w:p>
    <w:p w14:paraId="46FFF543" w14:textId="77777777" w:rsidR="00EE6FA4" w:rsidRPr="00AB571A" w:rsidRDefault="00EE6FA4" w:rsidP="00706962">
      <w:pPr>
        <w:spacing w:before="120" w:after="120" w:line="240" w:lineRule="auto"/>
        <w:ind w:left="709" w:right="675"/>
        <w:rPr>
          <w:rFonts w:ascii="Avenir Next LT Pro" w:hAnsi="Avenir Next LT Pro" w:cs="Arial"/>
          <w:b/>
        </w:rPr>
      </w:pPr>
    </w:p>
    <w:p w14:paraId="5B2BBAD6" w14:textId="77777777" w:rsidR="00EE6FA4" w:rsidRPr="00AB571A" w:rsidRDefault="00EE6FA4" w:rsidP="00706962">
      <w:pPr>
        <w:spacing w:before="120" w:after="120" w:line="240" w:lineRule="auto"/>
        <w:ind w:left="709" w:right="675"/>
        <w:rPr>
          <w:rFonts w:ascii="Avenir Next LT Pro" w:hAnsi="Avenir Next LT Pro" w:cs="Arial"/>
          <w:b/>
        </w:rPr>
      </w:pPr>
    </w:p>
    <w:p w14:paraId="4C42092B" w14:textId="77777777" w:rsidR="00EE6FA4" w:rsidRPr="00AB571A" w:rsidRDefault="00EE6FA4" w:rsidP="00706962">
      <w:pPr>
        <w:spacing w:before="120" w:after="120" w:line="240" w:lineRule="auto"/>
        <w:ind w:left="709" w:right="675"/>
        <w:rPr>
          <w:rFonts w:ascii="Avenir Next LT Pro" w:hAnsi="Avenir Next LT Pro" w:cs="Arial"/>
          <w:b/>
        </w:rPr>
      </w:pPr>
    </w:p>
    <w:p w14:paraId="24314284" w14:textId="77777777" w:rsidR="00EE6FA4" w:rsidRPr="00AB571A" w:rsidRDefault="00EE6FA4" w:rsidP="00706962">
      <w:pPr>
        <w:spacing w:before="120" w:after="120" w:line="240" w:lineRule="auto"/>
        <w:ind w:left="709" w:right="675"/>
        <w:rPr>
          <w:rFonts w:ascii="Avenir Next LT Pro" w:hAnsi="Avenir Next LT Pro" w:cs="Arial"/>
          <w:b/>
        </w:rPr>
      </w:pPr>
    </w:p>
    <w:p w14:paraId="53DCB1B8" w14:textId="77777777" w:rsidR="00EE6FA4" w:rsidRPr="00AB571A" w:rsidRDefault="00EE6FA4" w:rsidP="00706962">
      <w:pPr>
        <w:spacing w:before="120" w:after="120" w:line="240" w:lineRule="auto"/>
        <w:ind w:left="709" w:right="675"/>
        <w:rPr>
          <w:rFonts w:ascii="Avenir Next LT Pro" w:hAnsi="Avenir Next LT Pro" w:cs="Arial"/>
          <w:b/>
        </w:rPr>
      </w:pPr>
    </w:p>
    <w:p w14:paraId="51140640" w14:textId="77777777" w:rsidR="00EE6FA4" w:rsidRPr="00AB571A" w:rsidRDefault="00EE6FA4" w:rsidP="00706962">
      <w:pPr>
        <w:spacing w:before="120" w:after="120" w:line="240" w:lineRule="auto"/>
        <w:ind w:left="709" w:right="675"/>
        <w:rPr>
          <w:rFonts w:ascii="Avenir Next LT Pro" w:hAnsi="Avenir Next LT Pro" w:cs="Arial"/>
          <w:b/>
        </w:rPr>
      </w:pPr>
    </w:p>
    <w:p w14:paraId="6DF47D3D" w14:textId="77777777" w:rsidR="008D18E7" w:rsidRPr="00AB571A" w:rsidRDefault="008D18E7" w:rsidP="00706962">
      <w:pPr>
        <w:spacing w:before="120" w:after="120" w:line="240" w:lineRule="auto"/>
        <w:ind w:left="709" w:right="675"/>
        <w:rPr>
          <w:rFonts w:ascii="Avenir Next LT Pro" w:hAnsi="Avenir Next LT Pro" w:cs="Arial"/>
          <w:b/>
        </w:rPr>
      </w:pPr>
    </w:p>
    <w:p w14:paraId="7FCD9418" w14:textId="77777777" w:rsidR="00EE6FA4" w:rsidRPr="00EE6FA4" w:rsidRDefault="00EE6FA4" w:rsidP="00706962">
      <w:pPr>
        <w:widowControl w:val="0"/>
        <w:autoSpaceDE w:val="0"/>
        <w:autoSpaceDN w:val="0"/>
        <w:spacing w:after="0" w:line="504" w:lineRule="auto"/>
        <w:ind w:left="709" w:right="6776"/>
        <w:jc w:val="both"/>
        <w:outlineLvl w:val="1"/>
        <w:rPr>
          <w:rFonts w:ascii="Avenir Next LT Pro" w:eastAsia="Calibri" w:hAnsi="Avenir Next LT Pro" w:cs="Calibri"/>
          <w:b/>
          <w:bCs/>
          <w:lang w:val="en-US"/>
        </w:rPr>
      </w:pPr>
      <w:r w:rsidRPr="00EE6FA4">
        <w:rPr>
          <w:rFonts w:ascii="Avenir Next LT Pro" w:eastAsia="Calibri" w:hAnsi="Avenir Next LT Pro" w:cs="Calibri"/>
          <w:b/>
          <w:bCs/>
          <w:spacing w:val="-2"/>
          <w:w w:val="115"/>
          <w:lang w:val="en-US"/>
        </w:rPr>
        <w:t>Introduction</w:t>
      </w:r>
    </w:p>
    <w:p w14:paraId="0CB76A43" w14:textId="67AFE8C7" w:rsidR="00EE6FA4" w:rsidRPr="00EE6FA4" w:rsidRDefault="00EE6FA4" w:rsidP="00706962">
      <w:pPr>
        <w:widowControl w:val="0"/>
        <w:autoSpaceDE w:val="0"/>
        <w:autoSpaceDN w:val="0"/>
        <w:spacing w:after="0" w:line="247" w:lineRule="auto"/>
        <w:ind w:left="709" w:right="707" w:hanging="10"/>
        <w:jc w:val="both"/>
        <w:rPr>
          <w:rFonts w:ascii="Avenir Next LT Pro" w:eastAsia="Calibri" w:hAnsi="Avenir Next LT Pro" w:cs="Calibri"/>
          <w:lang w:val="en-US"/>
        </w:rPr>
      </w:pPr>
      <w:r w:rsidRPr="00EE6FA4">
        <w:rPr>
          <w:rFonts w:ascii="Avenir Next LT Pro" w:eastAsia="Calibri" w:hAnsi="Avenir Next LT Pro" w:cs="Calibri"/>
          <w:w w:val="110"/>
          <w:lang w:val="en-US"/>
        </w:rPr>
        <w:t>At the University of Lancashire</w:t>
      </w:r>
      <w:r w:rsidR="00D90FC6" w:rsidRPr="00AB571A">
        <w:rPr>
          <w:rFonts w:ascii="Avenir Next LT Pro" w:eastAsia="Calibri" w:hAnsi="Avenir Next LT Pro" w:cs="Calibri"/>
          <w:w w:val="110"/>
          <w:lang w:val="en-US"/>
        </w:rPr>
        <w:t xml:space="preserve"> London</w:t>
      </w:r>
      <w:r w:rsidRPr="00EE6FA4">
        <w:rPr>
          <w:rFonts w:ascii="Avenir Next LT Pro" w:eastAsia="Calibri" w:hAnsi="Avenir Next LT Pro" w:cs="Calibri"/>
          <w:w w:val="110"/>
          <w:lang w:val="en-US"/>
        </w:rPr>
        <w:t xml:space="preserve">, we are committed to providing </w:t>
      </w:r>
      <w:r w:rsidR="00D90FC6" w:rsidRPr="00AB571A">
        <w:rPr>
          <w:rFonts w:ascii="Avenir Next LT Pro" w:eastAsia="Calibri" w:hAnsi="Avenir Next LT Pro" w:cs="Calibri"/>
          <w:w w:val="110"/>
          <w:lang w:val="en-US"/>
        </w:rPr>
        <w:t>high-quality</w:t>
      </w:r>
      <w:r w:rsidRPr="00EE6FA4">
        <w:rPr>
          <w:rFonts w:ascii="Avenir Next LT Pro" w:eastAsia="Calibri" w:hAnsi="Avenir Next LT Pro" w:cs="Calibri"/>
          <w:w w:val="110"/>
          <w:lang w:val="en-US"/>
        </w:rPr>
        <w:t xml:space="preserve"> learning experience for all our students and apprentices.</w:t>
      </w:r>
      <w:r w:rsidRPr="00EE6FA4">
        <w:rPr>
          <w:rFonts w:ascii="Avenir Next LT Pro" w:eastAsia="Calibri" w:hAnsi="Avenir Next LT Pro" w:cs="Calibri"/>
          <w:spacing w:val="40"/>
          <w:w w:val="110"/>
          <w:lang w:val="en-US"/>
        </w:rPr>
        <w:t xml:space="preserve"> </w:t>
      </w:r>
      <w:r w:rsidRPr="00EE6FA4">
        <w:rPr>
          <w:rFonts w:ascii="Avenir Next LT Pro" w:eastAsia="Calibri" w:hAnsi="Avenir Next LT Pro" w:cs="Calibri"/>
          <w:w w:val="110"/>
          <w:lang w:val="en-US"/>
        </w:rPr>
        <w:t>Our aim is to provide a supportive environment</w:t>
      </w:r>
      <w:r w:rsidRPr="00EE6FA4">
        <w:rPr>
          <w:rFonts w:ascii="Avenir Next LT Pro" w:eastAsia="Calibri" w:hAnsi="Avenir Next LT Pro" w:cs="Calibri"/>
          <w:spacing w:val="-5"/>
          <w:w w:val="110"/>
          <w:lang w:val="en-US"/>
        </w:rPr>
        <w:t xml:space="preserve"> </w:t>
      </w:r>
      <w:r w:rsidRPr="00EE6FA4">
        <w:rPr>
          <w:rFonts w:ascii="Avenir Next LT Pro" w:eastAsia="Calibri" w:hAnsi="Avenir Next LT Pro" w:cs="Calibri"/>
          <w:w w:val="110"/>
          <w:lang w:val="en-US"/>
        </w:rPr>
        <w:t>with</w:t>
      </w:r>
      <w:r w:rsidRPr="00EE6FA4">
        <w:rPr>
          <w:rFonts w:ascii="Avenir Next LT Pro" w:eastAsia="Calibri" w:hAnsi="Avenir Next LT Pro" w:cs="Calibri"/>
          <w:spacing w:val="-4"/>
          <w:w w:val="110"/>
          <w:lang w:val="en-US"/>
        </w:rPr>
        <w:t xml:space="preserve"> </w:t>
      </w:r>
      <w:r w:rsidRPr="00EE6FA4">
        <w:rPr>
          <w:rFonts w:ascii="Avenir Next LT Pro" w:eastAsia="Calibri" w:hAnsi="Avenir Next LT Pro" w:cs="Calibri"/>
          <w:w w:val="110"/>
          <w:lang w:val="en-US"/>
        </w:rPr>
        <w:t>superlative</w:t>
      </w:r>
      <w:r w:rsidRPr="00EE6FA4">
        <w:rPr>
          <w:rFonts w:ascii="Avenir Next LT Pro" w:eastAsia="Calibri" w:hAnsi="Avenir Next LT Pro" w:cs="Calibri"/>
          <w:spacing w:val="-2"/>
          <w:w w:val="110"/>
          <w:lang w:val="en-US"/>
        </w:rPr>
        <w:t xml:space="preserve"> </w:t>
      </w:r>
      <w:r w:rsidRPr="00EE6FA4">
        <w:rPr>
          <w:rFonts w:ascii="Avenir Next LT Pro" w:eastAsia="Calibri" w:hAnsi="Avenir Next LT Pro" w:cs="Calibri"/>
          <w:w w:val="110"/>
          <w:lang w:val="en-US"/>
        </w:rPr>
        <w:t>academic,</w:t>
      </w:r>
      <w:r w:rsidRPr="00EE6FA4">
        <w:rPr>
          <w:rFonts w:ascii="Avenir Next LT Pro" w:eastAsia="Calibri" w:hAnsi="Avenir Next LT Pro" w:cs="Calibri"/>
          <w:spacing w:val="-5"/>
          <w:w w:val="110"/>
          <w:lang w:val="en-US"/>
        </w:rPr>
        <w:t xml:space="preserve"> </w:t>
      </w:r>
      <w:r w:rsidRPr="00EE6FA4">
        <w:rPr>
          <w:rFonts w:ascii="Avenir Next LT Pro" w:eastAsia="Calibri" w:hAnsi="Avenir Next LT Pro" w:cs="Calibri"/>
          <w:w w:val="110"/>
          <w:lang w:val="en-US"/>
        </w:rPr>
        <w:t>welfare</w:t>
      </w:r>
      <w:r w:rsidRPr="00EE6FA4">
        <w:rPr>
          <w:rFonts w:ascii="Avenir Next LT Pro" w:eastAsia="Calibri" w:hAnsi="Avenir Next LT Pro" w:cs="Calibri"/>
          <w:spacing w:val="-7"/>
          <w:w w:val="110"/>
          <w:lang w:val="en-US"/>
        </w:rPr>
        <w:t xml:space="preserve"> </w:t>
      </w:r>
      <w:r w:rsidRPr="00EE6FA4">
        <w:rPr>
          <w:rFonts w:ascii="Avenir Next LT Pro" w:eastAsia="Calibri" w:hAnsi="Avenir Next LT Pro" w:cs="Calibri"/>
          <w:w w:val="110"/>
          <w:lang w:val="en-US"/>
        </w:rPr>
        <w:t>and</w:t>
      </w:r>
      <w:r w:rsidRPr="00EE6FA4">
        <w:rPr>
          <w:rFonts w:ascii="Avenir Next LT Pro" w:eastAsia="Calibri" w:hAnsi="Avenir Next LT Pro" w:cs="Calibri"/>
          <w:spacing w:val="-4"/>
          <w:w w:val="110"/>
          <w:lang w:val="en-US"/>
        </w:rPr>
        <w:t xml:space="preserve"> </w:t>
      </w:r>
      <w:r w:rsidRPr="00EE6FA4">
        <w:rPr>
          <w:rFonts w:ascii="Avenir Next LT Pro" w:eastAsia="Calibri" w:hAnsi="Avenir Next LT Pro" w:cs="Calibri"/>
          <w:w w:val="110"/>
          <w:lang w:val="en-US"/>
        </w:rPr>
        <w:t>recreational</w:t>
      </w:r>
      <w:r w:rsidRPr="00EE6FA4">
        <w:rPr>
          <w:rFonts w:ascii="Avenir Next LT Pro" w:eastAsia="Calibri" w:hAnsi="Avenir Next LT Pro" w:cs="Calibri"/>
          <w:spacing w:val="-6"/>
          <w:w w:val="110"/>
          <w:lang w:val="en-US"/>
        </w:rPr>
        <w:t xml:space="preserve"> </w:t>
      </w:r>
      <w:r w:rsidRPr="00EE6FA4">
        <w:rPr>
          <w:rFonts w:ascii="Avenir Next LT Pro" w:eastAsia="Calibri" w:hAnsi="Avenir Next LT Pro" w:cs="Calibri"/>
          <w:w w:val="110"/>
          <w:lang w:val="en-US"/>
        </w:rPr>
        <w:t>services,</w:t>
      </w:r>
      <w:r w:rsidRPr="00EE6FA4">
        <w:rPr>
          <w:rFonts w:ascii="Avenir Next LT Pro" w:eastAsia="Calibri" w:hAnsi="Avenir Next LT Pro" w:cs="Calibri"/>
          <w:spacing w:val="-5"/>
          <w:w w:val="110"/>
          <w:lang w:val="en-US"/>
        </w:rPr>
        <w:t xml:space="preserve"> </w:t>
      </w:r>
      <w:r w:rsidRPr="00EE6FA4">
        <w:rPr>
          <w:rFonts w:ascii="Avenir Next LT Pro" w:eastAsia="Calibri" w:hAnsi="Avenir Next LT Pro" w:cs="Calibri"/>
          <w:w w:val="110"/>
          <w:lang w:val="en-US"/>
        </w:rPr>
        <w:t>and</w:t>
      </w:r>
      <w:r w:rsidRPr="00EE6FA4">
        <w:rPr>
          <w:rFonts w:ascii="Avenir Next LT Pro" w:eastAsia="Calibri" w:hAnsi="Avenir Next LT Pro" w:cs="Calibri"/>
          <w:spacing w:val="-4"/>
          <w:w w:val="110"/>
          <w:lang w:val="en-US"/>
        </w:rPr>
        <w:t xml:space="preserve"> </w:t>
      </w:r>
      <w:r w:rsidRPr="00EE6FA4">
        <w:rPr>
          <w:rFonts w:ascii="Avenir Next LT Pro" w:eastAsia="Calibri" w:hAnsi="Avenir Next LT Pro" w:cs="Calibri"/>
          <w:w w:val="110"/>
          <w:lang w:val="en-US"/>
        </w:rPr>
        <w:t>to</w:t>
      </w:r>
      <w:r w:rsidRPr="00EE6FA4">
        <w:rPr>
          <w:rFonts w:ascii="Avenir Next LT Pro" w:eastAsia="Calibri" w:hAnsi="Avenir Next LT Pro" w:cs="Calibri"/>
          <w:spacing w:val="-6"/>
          <w:w w:val="110"/>
          <w:lang w:val="en-US"/>
        </w:rPr>
        <w:t xml:space="preserve"> </w:t>
      </w:r>
      <w:r w:rsidRPr="00EE6FA4">
        <w:rPr>
          <w:rFonts w:ascii="Avenir Next LT Pro" w:eastAsia="Calibri" w:hAnsi="Avenir Next LT Pro" w:cs="Calibri"/>
          <w:w w:val="110"/>
          <w:lang w:val="en-US"/>
        </w:rPr>
        <w:t>be</w:t>
      </w:r>
      <w:r w:rsidRPr="00EE6FA4">
        <w:rPr>
          <w:rFonts w:ascii="Avenir Next LT Pro" w:eastAsia="Calibri" w:hAnsi="Avenir Next LT Pro" w:cs="Calibri"/>
          <w:spacing w:val="-4"/>
          <w:w w:val="110"/>
          <w:lang w:val="en-US"/>
        </w:rPr>
        <w:t xml:space="preserve"> </w:t>
      </w:r>
      <w:r w:rsidRPr="00EE6FA4">
        <w:rPr>
          <w:rFonts w:ascii="Avenir Next LT Pro" w:eastAsia="Calibri" w:hAnsi="Avenir Next LT Pro" w:cs="Calibri"/>
          <w:w w:val="110"/>
          <w:lang w:val="en-US"/>
        </w:rPr>
        <w:t>responsive whenever concerns are raised.</w:t>
      </w:r>
    </w:p>
    <w:p w14:paraId="73744475" w14:textId="77777777" w:rsidR="00EE6FA4" w:rsidRPr="00EE6FA4" w:rsidRDefault="00EE6FA4" w:rsidP="00706962">
      <w:pPr>
        <w:widowControl w:val="0"/>
        <w:autoSpaceDE w:val="0"/>
        <w:autoSpaceDN w:val="0"/>
        <w:spacing w:before="13" w:after="0" w:line="240" w:lineRule="auto"/>
        <w:ind w:left="709"/>
        <w:jc w:val="both"/>
        <w:rPr>
          <w:rFonts w:ascii="Avenir Next LT Pro" w:eastAsia="Calibri" w:hAnsi="Avenir Next LT Pro" w:cs="Calibri"/>
          <w:lang w:val="en-US"/>
        </w:rPr>
      </w:pPr>
    </w:p>
    <w:p w14:paraId="4E733E94" w14:textId="0064E134" w:rsidR="00EE6FA4" w:rsidRPr="00EE6FA4" w:rsidRDefault="00EE6FA4" w:rsidP="00706962">
      <w:pPr>
        <w:widowControl w:val="0"/>
        <w:autoSpaceDE w:val="0"/>
        <w:autoSpaceDN w:val="0"/>
        <w:spacing w:after="0" w:line="237" w:lineRule="auto"/>
        <w:ind w:left="709" w:right="785"/>
        <w:jc w:val="both"/>
        <w:rPr>
          <w:rFonts w:ascii="Avenir Next LT Pro" w:eastAsia="Calibri" w:hAnsi="Avenir Next LT Pro" w:cs="Calibri"/>
          <w:lang w:val="en-US"/>
        </w:rPr>
      </w:pPr>
      <w:r w:rsidRPr="00EE6FA4">
        <w:rPr>
          <w:rFonts w:ascii="Avenir Next LT Pro" w:eastAsia="Calibri" w:hAnsi="Avenir Next LT Pro" w:cs="Calibri"/>
          <w:w w:val="110"/>
          <w:lang w:val="en-US"/>
        </w:rPr>
        <w:t>We welcome feedback to help develop and enhance the quality of our services and improve the student experience.</w:t>
      </w:r>
      <w:r w:rsidRPr="00EE6FA4">
        <w:rPr>
          <w:rFonts w:ascii="Avenir Next LT Pro" w:eastAsia="Calibri" w:hAnsi="Avenir Next LT Pro" w:cs="Calibri"/>
          <w:spacing w:val="40"/>
          <w:w w:val="110"/>
          <w:lang w:val="en-US"/>
        </w:rPr>
        <w:t xml:space="preserve"> </w:t>
      </w:r>
      <w:r w:rsidRPr="00EE6FA4">
        <w:rPr>
          <w:rFonts w:ascii="Avenir Next LT Pro" w:eastAsia="Calibri" w:hAnsi="Avenir Next LT Pro" w:cs="Calibri"/>
          <w:w w:val="110"/>
          <w:lang w:val="en-US"/>
        </w:rPr>
        <w:t xml:space="preserve">There are many local routes where issues can be raised and addressed, including through your </w:t>
      </w:r>
      <w:r w:rsidR="00D90FC6" w:rsidRPr="00AB571A">
        <w:rPr>
          <w:rFonts w:ascii="Avenir Next LT Pro" w:eastAsia="Calibri" w:hAnsi="Avenir Next LT Pro" w:cs="Calibri"/>
          <w:w w:val="110"/>
          <w:lang w:val="en-US"/>
        </w:rPr>
        <w:t>personal tutors</w:t>
      </w:r>
      <w:r w:rsidRPr="00EE6FA4">
        <w:rPr>
          <w:rFonts w:ascii="Avenir Next LT Pro" w:eastAsia="Calibri" w:hAnsi="Avenir Next LT Pro" w:cs="Calibri"/>
          <w:w w:val="110"/>
          <w:lang w:val="en-US"/>
        </w:rPr>
        <w:t>,</w:t>
      </w:r>
      <w:r w:rsidR="00D90FC6" w:rsidRPr="00AB571A">
        <w:rPr>
          <w:rFonts w:ascii="Avenir Next LT Pro" w:eastAsia="Calibri" w:hAnsi="Avenir Next LT Pro" w:cs="Calibri"/>
          <w:w w:val="110"/>
          <w:lang w:val="en-US"/>
        </w:rPr>
        <w:t xml:space="preserve"> module tutors, course representatives,</w:t>
      </w:r>
      <w:r w:rsidRPr="00EE6FA4">
        <w:rPr>
          <w:rFonts w:ascii="Avenir Next LT Pro" w:eastAsia="Calibri" w:hAnsi="Avenir Next LT Pro" w:cs="Calibri"/>
          <w:w w:val="110"/>
          <w:lang w:val="en-US"/>
        </w:rPr>
        <w:t xml:space="preserve"> Module Evaluation Questionnaires (MEQs) and other Student Surveys.</w:t>
      </w:r>
      <w:r w:rsidRPr="00EE6FA4">
        <w:rPr>
          <w:rFonts w:ascii="Avenir Next LT Pro" w:eastAsia="Calibri" w:hAnsi="Avenir Next LT Pro" w:cs="Calibri"/>
          <w:spacing w:val="40"/>
          <w:w w:val="110"/>
          <w:lang w:val="en-US"/>
        </w:rPr>
        <w:t xml:space="preserve"> </w:t>
      </w:r>
      <w:r w:rsidRPr="00EE6FA4">
        <w:rPr>
          <w:rFonts w:ascii="Avenir Next LT Pro" w:eastAsia="Calibri" w:hAnsi="Avenir Next LT Pro" w:cs="Calibri"/>
          <w:w w:val="110"/>
          <w:lang w:val="en-US"/>
        </w:rPr>
        <w:t xml:space="preserve">You are encouraged to </w:t>
      </w:r>
      <w:proofErr w:type="spellStart"/>
      <w:r w:rsidRPr="00EE6FA4">
        <w:rPr>
          <w:rFonts w:ascii="Avenir Next LT Pro" w:eastAsia="Calibri" w:hAnsi="Avenir Next LT Pro" w:cs="Calibri"/>
          <w:w w:val="110"/>
          <w:lang w:val="en-US"/>
        </w:rPr>
        <w:t>familiarise</w:t>
      </w:r>
      <w:proofErr w:type="spellEnd"/>
      <w:r w:rsidRPr="00EE6FA4">
        <w:rPr>
          <w:rFonts w:ascii="Avenir Next LT Pro" w:eastAsia="Calibri" w:hAnsi="Avenir Next LT Pro" w:cs="Calibri"/>
          <w:w w:val="110"/>
          <w:lang w:val="en-US"/>
        </w:rPr>
        <w:t xml:space="preserve"> yourself with these routes and to make full use of them.</w:t>
      </w:r>
    </w:p>
    <w:p w14:paraId="36349A32" w14:textId="77777777" w:rsidR="00EE6FA4" w:rsidRPr="00EE6FA4" w:rsidRDefault="00EE6FA4" w:rsidP="00706962">
      <w:pPr>
        <w:widowControl w:val="0"/>
        <w:autoSpaceDE w:val="0"/>
        <w:autoSpaceDN w:val="0"/>
        <w:spacing w:before="13" w:after="0" w:line="240" w:lineRule="auto"/>
        <w:ind w:left="709"/>
        <w:jc w:val="both"/>
        <w:rPr>
          <w:rFonts w:ascii="Avenir Next LT Pro" w:eastAsia="Calibri" w:hAnsi="Avenir Next LT Pro" w:cs="Calibri"/>
          <w:lang w:val="en-US"/>
        </w:rPr>
      </w:pPr>
    </w:p>
    <w:p w14:paraId="1B0C2F42" w14:textId="05C4C24F" w:rsidR="00EE6FA4" w:rsidRPr="00EE6FA4" w:rsidRDefault="00EE6FA4" w:rsidP="00706962">
      <w:pPr>
        <w:widowControl w:val="0"/>
        <w:autoSpaceDE w:val="0"/>
        <w:autoSpaceDN w:val="0"/>
        <w:spacing w:after="0" w:line="247" w:lineRule="auto"/>
        <w:ind w:left="709" w:right="707" w:hanging="10"/>
        <w:jc w:val="both"/>
        <w:rPr>
          <w:rFonts w:ascii="Avenir Next LT Pro" w:eastAsia="Calibri" w:hAnsi="Avenir Next LT Pro" w:cs="Calibri"/>
          <w:lang w:val="en-US"/>
        </w:rPr>
      </w:pPr>
      <w:r w:rsidRPr="00EE6FA4">
        <w:rPr>
          <w:rFonts w:ascii="Avenir Next LT Pro" w:eastAsia="Calibri" w:hAnsi="Avenir Next LT Pro" w:cs="Calibri"/>
          <w:w w:val="110"/>
          <w:lang w:val="en-US"/>
        </w:rPr>
        <w:t xml:space="preserve">We do </w:t>
      </w:r>
      <w:proofErr w:type="spellStart"/>
      <w:r w:rsidRPr="00EE6FA4">
        <w:rPr>
          <w:rFonts w:ascii="Avenir Next LT Pro" w:eastAsia="Calibri" w:hAnsi="Avenir Next LT Pro" w:cs="Calibri"/>
          <w:w w:val="110"/>
          <w:lang w:val="en-US"/>
        </w:rPr>
        <w:t>recognise</w:t>
      </w:r>
      <w:proofErr w:type="spellEnd"/>
      <w:r w:rsidRPr="00EE6FA4">
        <w:rPr>
          <w:rFonts w:ascii="Avenir Next LT Pro" w:eastAsia="Calibri" w:hAnsi="Avenir Next LT Pro" w:cs="Calibri"/>
          <w:w w:val="110"/>
          <w:lang w:val="en-US"/>
        </w:rPr>
        <w:t xml:space="preserve">, however, that there may be occasions when you have cause </w:t>
      </w:r>
      <w:proofErr w:type="gramStart"/>
      <w:r w:rsidRPr="00EE6FA4">
        <w:rPr>
          <w:rFonts w:ascii="Avenir Next LT Pro" w:eastAsia="Calibri" w:hAnsi="Avenir Next LT Pro" w:cs="Calibri"/>
          <w:w w:val="110"/>
          <w:lang w:val="en-US"/>
        </w:rPr>
        <w:t>for</w:t>
      </w:r>
      <w:proofErr w:type="gramEnd"/>
      <w:r w:rsidRPr="00EE6FA4">
        <w:rPr>
          <w:rFonts w:ascii="Avenir Next LT Pro" w:eastAsia="Calibri" w:hAnsi="Avenir Next LT Pro" w:cs="Calibri"/>
          <w:w w:val="110"/>
          <w:lang w:val="en-US"/>
        </w:rPr>
        <w:t xml:space="preserve"> complaint about your course or other services provided by </w:t>
      </w:r>
      <w:r w:rsidR="00D90FC6" w:rsidRPr="00AB571A">
        <w:rPr>
          <w:rFonts w:ascii="Avenir Next LT Pro" w:eastAsia="Calibri" w:hAnsi="Avenir Next LT Pro" w:cs="Calibri"/>
          <w:w w:val="110"/>
          <w:lang w:val="en-US"/>
        </w:rPr>
        <w:t>the institution</w:t>
      </w:r>
      <w:r w:rsidRPr="00EE6FA4">
        <w:rPr>
          <w:rFonts w:ascii="Avenir Next LT Pro" w:eastAsia="Calibri" w:hAnsi="Avenir Next LT Pro" w:cs="Calibri"/>
          <w:w w:val="110"/>
          <w:lang w:val="en-US"/>
        </w:rPr>
        <w:t>.</w:t>
      </w:r>
      <w:r w:rsidRPr="00EE6FA4">
        <w:rPr>
          <w:rFonts w:ascii="Avenir Next LT Pro" w:eastAsia="Calibri" w:hAnsi="Avenir Next LT Pro" w:cs="Calibri"/>
          <w:spacing w:val="40"/>
          <w:w w:val="110"/>
          <w:lang w:val="en-US"/>
        </w:rPr>
        <w:t xml:space="preserve"> </w:t>
      </w:r>
      <w:r w:rsidRPr="00EE6FA4">
        <w:rPr>
          <w:rFonts w:ascii="Avenir Next LT Pro" w:eastAsia="Calibri" w:hAnsi="Avenir Next LT Pro" w:cs="Calibri"/>
          <w:w w:val="110"/>
          <w:lang w:val="en-US"/>
        </w:rPr>
        <w:t>When this happens, the Student Complaints Procedure is intended to provide an accessible, fair and straightforward system which ensures an effective and timely response, whilst supporting the interests and wellbeing of all students and staff involved.</w:t>
      </w:r>
    </w:p>
    <w:p w14:paraId="3D7DA834" w14:textId="77777777" w:rsidR="00EE6FA4" w:rsidRPr="00EE6FA4" w:rsidRDefault="00EE6FA4" w:rsidP="00706962">
      <w:pPr>
        <w:widowControl w:val="0"/>
        <w:autoSpaceDE w:val="0"/>
        <w:autoSpaceDN w:val="0"/>
        <w:spacing w:before="10" w:after="0" w:line="240" w:lineRule="auto"/>
        <w:ind w:left="709"/>
        <w:jc w:val="both"/>
        <w:rPr>
          <w:rFonts w:ascii="Avenir Next LT Pro" w:eastAsia="Calibri" w:hAnsi="Avenir Next LT Pro" w:cs="Calibri"/>
          <w:lang w:val="en-US"/>
        </w:rPr>
      </w:pPr>
    </w:p>
    <w:p w14:paraId="18AAB9B2" w14:textId="77777777" w:rsidR="00EE6FA4" w:rsidRPr="00EE6FA4" w:rsidRDefault="00EE6FA4" w:rsidP="00706962">
      <w:pPr>
        <w:widowControl w:val="0"/>
        <w:autoSpaceDE w:val="0"/>
        <w:autoSpaceDN w:val="0"/>
        <w:spacing w:after="0" w:line="247" w:lineRule="auto"/>
        <w:ind w:left="709" w:right="713" w:hanging="10"/>
        <w:jc w:val="both"/>
        <w:rPr>
          <w:rFonts w:ascii="Avenir Next LT Pro" w:eastAsia="Calibri" w:hAnsi="Avenir Next LT Pro" w:cs="Calibri"/>
          <w:lang w:val="en-US"/>
        </w:rPr>
      </w:pPr>
      <w:r w:rsidRPr="00EE6FA4">
        <w:rPr>
          <w:rFonts w:ascii="Avenir Next LT Pro" w:eastAsia="Calibri" w:hAnsi="Avenir Next LT Pro" w:cs="Calibri"/>
          <w:w w:val="115"/>
          <w:lang w:val="en-US"/>
        </w:rPr>
        <w:t>This Procedure has been designed in accordance with the Good Practice Framework for Handling Complaints and Academic Appeals published by the Office of the Independent Adjudicator for Higher Education (OIA), and other sector guidance published by the Quality Assurance</w:t>
      </w:r>
      <w:r w:rsidRPr="00EE6FA4">
        <w:rPr>
          <w:rFonts w:ascii="Avenir Next LT Pro" w:eastAsia="Calibri" w:hAnsi="Avenir Next LT Pro" w:cs="Calibri"/>
          <w:spacing w:val="-4"/>
          <w:w w:val="115"/>
          <w:lang w:val="en-US"/>
        </w:rPr>
        <w:t xml:space="preserve"> </w:t>
      </w:r>
      <w:r w:rsidRPr="00EE6FA4">
        <w:rPr>
          <w:rFonts w:ascii="Avenir Next LT Pro" w:eastAsia="Calibri" w:hAnsi="Avenir Next LT Pro" w:cs="Calibri"/>
          <w:w w:val="115"/>
          <w:lang w:val="en-US"/>
        </w:rPr>
        <w:t>Agency</w:t>
      </w:r>
      <w:r w:rsidRPr="00EE6FA4">
        <w:rPr>
          <w:rFonts w:ascii="Avenir Next LT Pro" w:eastAsia="Calibri" w:hAnsi="Avenir Next LT Pro" w:cs="Calibri"/>
          <w:spacing w:val="-8"/>
          <w:w w:val="115"/>
          <w:lang w:val="en-US"/>
        </w:rPr>
        <w:t xml:space="preserve"> </w:t>
      </w:r>
      <w:r w:rsidRPr="00EE6FA4">
        <w:rPr>
          <w:rFonts w:ascii="Avenir Next LT Pro" w:eastAsia="Calibri" w:hAnsi="Avenir Next LT Pro" w:cs="Calibri"/>
          <w:w w:val="115"/>
          <w:lang w:val="en-US"/>
        </w:rPr>
        <w:t>(QAA),</w:t>
      </w:r>
      <w:r w:rsidRPr="00EE6FA4">
        <w:rPr>
          <w:rFonts w:ascii="Avenir Next LT Pro" w:eastAsia="Calibri" w:hAnsi="Avenir Next LT Pro" w:cs="Calibri"/>
          <w:spacing w:val="-5"/>
          <w:w w:val="115"/>
          <w:lang w:val="en-US"/>
        </w:rPr>
        <w:t xml:space="preserve"> </w:t>
      </w:r>
      <w:r w:rsidRPr="00EE6FA4">
        <w:rPr>
          <w:rFonts w:ascii="Avenir Next LT Pro" w:eastAsia="Calibri" w:hAnsi="Avenir Next LT Pro" w:cs="Calibri"/>
          <w:w w:val="115"/>
          <w:lang w:val="en-US"/>
        </w:rPr>
        <w:t>the</w:t>
      </w:r>
      <w:r w:rsidRPr="00EE6FA4">
        <w:rPr>
          <w:rFonts w:ascii="Avenir Next LT Pro" w:eastAsia="Calibri" w:hAnsi="Avenir Next LT Pro" w:cs="Calibri"/>
          <w:spacing w:val="-4"/>
          <w:w w:val="115"/>
          <w:lang w:val="en-US"/>
        </w:rPr>
        <w:t xml:space="preserve"> </w:t>
      </w:r>
      <w:r w:rsidRPr="00EE6FA4">
        <w:rPr>
          <w:rFonts w:ascii="Avenir Next LT Pro" w:eastAsia="Calibri" w:hAnsi="Avenir Next LT Pro" w:cs="Calibri"/>
          <w:w w:val="115"/>
          <w:lang w:val="en-US"/>
        </w:rPr>
        <w:t>Office</w:t>
      </w:r>
      <w:r w:rsidRPr="00EE6FA4">
        <w:rPr>
          <w:rFonts w:ascii="Avenir Next LT Pro" w:eastAsia="Calibri" w:hAnsi="Avenir Next LT Pro" w:cs="Calibri"/>
          <w:spacing w:val="-4"/>
          <w:w w:val="115"/>
          <w:lang w:val="en-US"/>
        </w:rPr>
        <w:t xml:space="preserve"> </w:t>
      </w:r>
      <w:r w:rsidRPr="00EE6FA4">
        <w:rPr>
          <w:rFonts w:ascii="Avenir Next LT Pro" w:eastAsia="Calibri" w:hAnsi="Avenir Next LT Pro" w:cs="Calibri"/>
          <w:w w:val="115"/>
          <w:lang w:val="en-US"/>
        </w:rPr>
        <w:t>for</w:t>
      </w:r>
      <w:r w:rsidRPr="00EE6FA4">
        <w:rPr>
          <w:rFonts w:ascii="Avenir Next LT Pro" w:eastAsia="Calibri" w:hAnsi="Avenir Next LT Pro" w:cs="Calibri"/>
          <w:spacing w:val="-5"/>
          <w:w w:val="115"/>
          <w:lang w:val="en-US"/>
        </w:rPr>
        <w:t xml:space="preserve"> </w:t>
      </w:r>
      <w:r w:rsidRPr="00EE6FA4">
        <w:rPr>
          <w:rFonts w:ascii="Avenir Next LT Pro" w:eastAsia="Calibri" w:hAnsi="Avenir Next LT Pro" w:cs="Calibri"/>
          <w:w w:val="115"/>
          <w:lang w:val="en-US"/>
        </w:rPr>
        <w:t>Students</w:t>
      </w:r>
      <w:r w:rsidRPr="00EE6FA4">
        <w:rPr>
          <w:rFonts w:ascii="Avenir Next LT Pro" w:eastAsia="Calibri" w:hAnsi="Avenir Next LT Pro" w:cs="Calibri"/>
          <w:spacing w:val="-5"/>
          <w:w w:val="115"/>
          <w:lang w:val="en-US"/>
        </w:rPr>
        <w:t xml:space="preserve"> </w:t>
      </w:r>
      <w:r w:rsidRPr="00EE6FA4">
        <w:rPr>
          <w:rFonts w:ascii="Avenir Next LT Pro" w:eastAsia="Calibri" w:hAnsi="Avenir Next LT Pro" w:cs="Calibri"/>
          <w:w w:val="115"/>
          <w:lang w:val="en-US"/>
        </w:rPr>
        <w:t>(</w:t>
      </w:r>
      <w:proofErr w:type="spellStart"/>
      <w:r w:rsidRPr="00EE6FA4">
        <w:rPr>
          <w:rFonts w:ascii="Avenir Next LT Pro" w:eastAsia="Calibri" w:hAnsi="Avenir Next LT Pro" w:cs="Calibri"/>
          <w:w w:val="115"/>
          <w:lang w:val="en-US"/>
        </w:rPr>
        <w:t>OfS</w:t>
      </w:r>
      <w:proofErr w:type="spellEnd"/>
      <w:r w:rsidRPr="00EE6FA4">
        <w:rPr>
          <w:rFonts w:ascii="Avenir Next LT Pro" w:eastAsia="Calibri" w:hAnsi="Avenir Next LT Pro" w:cs="Calibri"/>
          <w:w w:val="115"/>
          <w:lang w:val="en-US"/>
        </w:rPr>
        <w:t>)</w:t>
      </w:r>
      <w:r w:rsidRPr="00EE6FA4">
        <w:rPr>
          <w:rFonts w:ascii="Avenir Next LT Pro" w:eastAsia="Calibri" w:hAnsi="Avenir Next LT Pro" w:cs="Calibri"/>
          <w:spacing w:val="-4"/>
          <w:w w:val="115"/>
          <w:lang w:val="en-US"/>
        </w:rPr>
        <w:t xml:space="preserve"> </w:t>
      </w:r>
      <w:r w:rsidRPr="00EE6FA4">
        <w:rPr>
          <w:rFonts w:ascii="Avenir Next LT Pro" w:eastAsia="Calibri" w:hAnsi="Avenir Next LT Pro" w:cs="Calibri"/>
          <w:w w:val="115"/>
          <w:lang w:val="en-US"/>
        </w:rPr>
        <w:t>and</w:t>
      </w:r>
      <w:r w:rsidRPr="00EE6FA4">
        <w:rPr>
          <w:rFonts w:ascii="Avenir Next LT Pro" w:eastAsia="Calibri" w:hAnsi="Avenir Next LT Pro" w:cs="Calibri"/>
          <w:spacing w:val="-4"/>
          <w:w w:val="115"/>
          <w:lang w:val="en-US"/>
        </w:rPr>
        <w:t xml:space="preserve"> </w:t>
      </w:r>
      <w:r w:rsidRPr="00EE6FA4">
        <w:rPr>
          <w:rFonts w:ascii="Avenir Next LT Pro" w:eastAsia="Calibri" w:hAnsi="Avenir Next LT Pro" w:cs="Calibri"/>
          <w:w w:val="115"/>
          <w:lang w:val="en-US"/>
        </w:rPr>
        <w:t>Universities</w:t>
      </w:r>
      <w:r w:rsidRPr="00EE6FA4">
        <w:rPr>
          <w:rFonts w:ascii="Avenir Next LT Pro" w:eastAsia="Calibri" w:hAnsi="Avenir Next LT Pro" w:cs="Calibri"/>
          <w:spacing w:val="-7"/>
          <w:w w:val="115"/>
          <w:lang w:val="en-US"/>
        </w:rPr>
        <w:t xml:space="preserve"> </w:t>
      </w:r>
      <w:r w:rsidRPr="00EE6FA4">
        <w:rPr>
          <w:rFonts w:ascii="Avenir Next LT Pro" w:eastAsia="Calibri" w:hAnsi="Avenir Next LT Pro" w:cs="Calibri"/>
          <w:w w:val="115"/>
          <w:lang w:val="en-US"/>
        </w:rPr>
        <w:t>UK</w:t>
      </w:r>
      <w:r w:rsidRPr="00EE6FA4">
        <w:rPr>
          <w:rFonts w:ascii="Avenir Next LT Pro" w:eastAsia="Calibri" w:hAnsi="Avenir Next LT Pro" w:cs="Calibri"/>
          <w:spacing w:val="-5"/>
          <w:w w:val="115"/>
          <w:lang w:val="en-US"/>
        </w:rPr>
        <w:t xml:space="preserve"> </w:t>
      </w:r>
      <w:r w:rsidRPr="00EE6FA4">
        <w:rPr>
          <w:rFonts w:ascii="Avenir Next LT Pro" w:eastAsia="Calibri" w:hAnsi="Avenir Next LT Pro" w:cs="Calibri"/>
          <w:w w:val="115"/>
          <w:lang w:val="en-US"/>
        </w:rPr>
        <w:t>(UUK).</w:t>
      </w:r>
    </w:p>
    <w:p w14:paraId="68A29D3B" w14:textId="77777777" w:rsidR="00EE6FA4" w:rsidRPr="00EE6FA4" w:rsidRDefault="00EE6FA4" w:rsidP="00706962">
      <w:pPr>
        <w:widowControl w:val="0"/>
        <w:autoSpaceDE w:val="0"/>
        <w:autoSpaceDN w:val="0"/>
        <w:spacing w:before="9" w:after="0" w:line="240" w:lineRule="auto"/>
        <w:ind w:left="709"/>
        <w:jc w:val="both"/>
        <w:rPr>
          <w:rFonts w:ascii="Avenir Next LT Pro" w:eastAsia="Calibri" w:hAnsi="Avenir Next LT Pro" w:cs="Calibri"/>
          <w:lang w:val="en-US"/>
        </w:rPr>
      </w:pPr>
    </w:p>
    <w:p w14:paraId="4176C9C8" w14:textId="77777777" w:rsidR="00EE6FA4" w:rsidRPr="00EE6FA4" w:rsidRDefault="00EE6FA4" w:rsidP="00706962">
      <w:pPr>
        <w:widowControl w:val="0"/>
        <w:autoSpaceDE w:val="0"/>
        <w:autoSpaceDN w:val="0"/>
        <w:spacing w:before="1" w:after="0" w:line="247" w:lineRule="auto"/>
        <w:ind w:left="709" w:right="708" w:hanging="10"/>
        <w:jc w:val="both"/>
        <w:rPr>
          <w:rFonts w:ascii="Avenir Next LT Pro" w:eastAsia="Calibri" w:hAnsi="Avenir Next LT Pro" w:cs="Calibri"/>
          <w:lang w:val="en-US"/>
        </w:rPr>
      </w:pPr>
      <w:r w:rsidRPr="00EE6FA4">
        <w:rPr>
          <w:rFonts w:ascii="Avenir Next LT Pro" w:eastAsia="Calibri" w:hAnsi="Avenir Next LT Pro" w:cs="Calibri"/>
          <w:w w:val="110"/>
          <w:lang w:val="en-US"/>
        </w:rPr>
        <w:t xml:space="preserve">The </w:t>
      </w:r>
      <w:r w:rsidRPr="00EE6FA4">
        <w:rPr>
          <w:rFonts w:ascii="Avenir Next LT Pro" w:eastAsia="Calibri" w:hAnsi="Avenir Next LT Pro" w:cs="Calibri"/>
          <w:b/>
          <w:w w:val="110"/>
          <w:lang w:val="en-US"/>
        </w:rPr>
        <w:t xml:space="preserve">Student Charter </w:t>
      </w:r>
      <w:r w:rsidRPr="00EE6FA4">
        <w:rPr>
          <w:rFonts w:ascii="Avenir Next LT Pro" w:eastAsia="Calibri" w:hAnsi="Avenir Next LT Pro" w:cs="Calibri"/>
          <w:w w:val="110"/>
          <w:lang w:val="en-US"/>
        </w:rPr>
        <w:t>sets out expectations for all members of our community and is intended</w:t>
      </w:r>
      <w:r w:rsidRPr="00EE6FA4">
        <w:rPr>
          <w:rFonts w:ascii="Avenir Next LT Pro" w:eastAsia="Calibri" w:hAnsi="Avenir Next LT Pro" w:cs="Calibri"/>
          <w:spacing w:val="40"/>
          <w:w w:val="110"/>
          <w:lang w:val="en-US"/>
        </w:rPr>
        <w:t xml:space="preserve"> </w:t>
      </w:r>
      <w:r w:rsidRPr="00EE6FA4">
        <w:rPr>
          <w:rFonts w:ascii="Avenir Next LT Pro" w:eastAsia="Calibri" w:hAnsi="Avenir Next LT Pro" w:cs="Calibri"/>
          <w:w w:val="110"/>
          <w:lang w:val="en-US"/>
        </w:rPr>
        <w:t xml:space="preserve">to help our students to succeed and </w:t>
      </w:r>
      <w:proofErr w:type="spellStart"/>
      <w:r w:rsidRPr="00EE6FA4">
        <w:rPr>
          <w:rFonts w:ascii="Avenir Next LT Pro" w:eastAsia="Calibri" w:hAnsi="Avenir Next LT Pro" w:cs="Calibri"/>
          <w:w w:val="110"/>
          <w:lang w:val="en-US"/>
        </w:rPr>
        <w:t>sieze</w:t>
      </w:r>
      <w:proofErr w:type="spellEnd"/>
      <w:r w:rsidRPr="00EE6FA4">
        <w:rPr>
          <w:rFonts w:ascii="Avenir Next LT Pro" w:eastAsia="Calibri" w:hAnsi="Avenir Next LT Pro" w:cs="Calibri"/>
          <w:w w:val="110"/>
          <w:lang w:val="en-US"/>
        </w:rPr>
        <w:t xml:space="preserve"> every opportunity to flourish.</w:t>
      </w:r>
      <w:r w:rsidRPr="00EE6FA4">
        <w:rPr>
          <w:rFonts w:ascii="Avenir Next LT Pro" w:eastAsia="Calibri" w:hAnsi="Avenir Next LT Pro" w:cs="Calibri"/>
          <w:spacing w:val="40"/>
          <w:w w:val="110"/>
          <w:lang w:val="en-US"/>
        </w:rPr>
        <w:t xml:space="preserve"> </w:t>
      </w:r>
      <w:r w:rsidRPr="00EE6FA4">
        <w:rPr>
          <w:rFonts w:ascii="Avenir Next LT Pro" w:eastAsia="Calibri" w:hAnsi="Avenir Next LT Pro" w:cs="Calibri"/>
          <w:w w:val="110"/>
          <w:lang w:val="en-US"/>
        </w:rPr>
        <w:t>Before submitting a complaint, you are encouraged to consult the Student Charter to be clear about what you can expect and what your responsibilities are.</w:t>
      </w:r>
    </w:p>
    <w:p w14:paraId="0527E656" w14:textId="77777777" w:rsidR="00EE6FA4" w:rsidRPr="00EE6FA4" w:rsidRDefault="00EE6FA4" w:rsidP="00706962">
      <w:pPr>
        <w:widowControl w:val="0"/>
        <w:autoSpaceDE w:val="0"/>
        <w:autoSpaceDN w:val="0"/>
        <w:spacing w:before="7" w:after="0" w:line="240" w:lineRule="auto"/>
        <w:ind w:left="709"/>
        <w:jc w:val="both"/>
        <w:rPr>
          <w:rFonts w:ascii="Avenir Next LT Pro" w:eastAsia="Calibri" w:hAnsi="Avenir Next LT Pro" w:cs="Calibri"/>
          <w:lang w:val="en-US"/>
        </w:rPr>
      </w:pPr>
    </w:p>
    <w:p w14:paraId="66BC1B33" w14:textId="77777777" w:rsidR="00EE6FA4" w:rsidRPr="00EE6FA4" w:rsidRDefault="00EE6FA4" w:rsidP="00706962">
      <w:pPr>
        <w:widowControl w:val="0"/>
        <w:autoSpaceDE w:val="0"/>
        <w:autoSpaceDN w:val="0"/>
        <w:spacing w:before="1" w:after="0" w:line="240" w:lineRule="auto"/>
        <w:ind w:left="709"/>
        <w:jc w:val="both"/>
        <w:outlineLvl w:val="1"/>
        <w:rPr>
          <w:rFonts w:ascii="Avenir Next LT Pro" w:eastAsia="Calibri" w:hAnsi="Avenir Next LT Pro" w:cs="Calibri"/>
          <w:b/>
          <w:bCs/>
          <w:lang w:val="en-US"/>
        </w:rPr>
      </w:pPr>
      <w:r w:rsidRPr="00EE6FA4">
        <w:rPr>
          <w:rFonts w:ascii="Avenir Next LT Pro" w:eastAsia="Calibri" w:hAnsi="Avenir Next LT Pro" w:cs="Calibri"/>
          <w:b/>
          <w:bCs/>
          <w:w w:val="115"/>
          <w:lang w:val="en-US"/>
        </w:rPr>
        <w:t>The</w:t>
      </w:r>
      <w:r w:rsidRPr="00EE6FA4">
        <w:rPr>
          <w:rFonts w:ascii="Avenir Next LT Pro" w:eastAsia="Calibri" w:hAnsi="Avenir Next LT Pro" w:cs="Calibri"/>
          <w:b/>
          <w:bCs/>
          <w:spacing w:val="1"/>
          <w:w w:val="115"/>
          <w:lang w:val="en-US"/>
        </w:rPr>
        <w:t xml:space="preserve"> </w:t>
      </w:r>
      <w:r w:rsidRPr="00EE6FA4">
        <w:rPr>
          <w:rFonts w:ascii="Avenir Next LT Pro" w:eastAsia="Calibri" w:hAnsi="Avenir Next LT Pro" w:cs="Calibri"/>
          <w:b/>
          <w:bCs/>
          <w:w w:val="115"/>
          <w:lang w:val="en-US"/>
        </w:rPr>
        <w:t>University</w:t>
      </w:r>
      <w:r w:rsidRPr="00EE6FA4">
        <w:rPr>
          <w:rFonts w:ascii="Avenir Next LT Pro" w:eastAsia="Calibri" w:hAnsi="Avenir Next LT Pro" w:cs="Calibri"/>
          <w:b/>
          <w:bCs/>
          <w:spacing w:val="1"/>
          <w:w w:val="115"/>
          <w:lang w:val="en-US"/>
        </w:rPr>
        <w:t xml:space="preserve"> </w:t>
      </w:r>
      <w:r w:rsidRPr="00EE6FA4">
        <w:rPr>
          <w:rFonts w:ascii="Avenir Next LT Pro" w:eastAsia="Calibri" w:hAnsi="Avenir Next LT Pro" w:cs="Calibri"/>
          <w:b/>
          <w:bCs/>
          <w:w w:val="115"/>
          <w:lang w:val="en-US"/>
        </w:rPr>
        <w:t>aims</w:t>
      </w:r>
      <w:r w:rsidRPr="00EE6FA4">
        <w:rPr>
          <w:rFonts w:ascii="Avenir Next LT Pro" w:eastAsia="Calibri" w:hAnsi="Avenir Next LT Pro" w:cs="Calibri"/>
          <w:b/>
          <w:bCs/>
          <w:spacing w:val="-1"/>
          <w:w w:val="115"/>
          <w:lang w:val="en-US"/>
        </w:rPr>
        <w:t xml:space="preserve"> </w:t>
      </w:r>
      <w:r w:rsidRPr="00EE6FA4">
        <w:rPr>
          <w:rFonts w:ascii="Avenir Next LT Pro" w:eastAsia="Calibri" w:hAnsi="Avenir Next LT Pro" w:cs="Calibri"/>
          <w:b/>
          <w:bCs/>
          <w:w w:val="115"/>
          <w:lang w:val="en-US"/>
        </w:rPr>
        <w:t>to handle complaints</w:t>
      </w:r>
      <w:r w:rsidRPr="00EE6FA4">
        <w:rPr>
          <w:rFonts w:ascii="Avenir Next LT Pro" w:eastAsia="Calibri" w:hAnsi="Avenir Next LT Pro" w:cs="Calibri"/>
          <w:b/>
          <w:bCs/>
          <w:spacing w:val="-1"/>
          <w:w w:val="115"/>
          <w:lang w:val="en-US"/>
        </w:rPr>
        <w:t xml:space="preserve"> </w:t>
      </w:r>
      <w:r w:rsidRPr="00EE6FA4">
        <w:rPr>
          <w:rFonts w:ascii="Avenir Next LT Pro" w:eastAsia="Calibri" w:hAnsi="Avenir Next LT Pro" w:cs="Calibri"/>
          <w:b/>
          <w:bCs/>
          <w:w w:val="115"/>
          <w:lang w:val="en-US"/>
        </w:rPr>
        <w:t>in a</w:t>
      </w:r>
      <w:r w:rsidRPr="00EE6FA4">
        <w:rPr>
          <w:rFonts w:ascii="Avenir Next LT Pro" w:eastAsia="Calibri" w:hAnsi="Avenir Next LT Pro" w:cs="Calibri"/>
          <w:b/>
          <w:bCs/>
          <w:spacing w:val="-1"/>
          <w:w w:val="115"/>
          <w:lang w:val="en-US"/>
        </w:rPr>
        <w:t xml:space="preserve"> </w:t>
      </w:r>
      <w:r w:rsidRPr="00EE6FA4">
        <w:rPr>
          <w:rFonts w:ascii="Avenir Next LT Pro" w:eastAsia="Calibri" w:hAnsi="Avenir Next LT Pro" w:cs="Calibri"/>
          <w:b/>
          <w:bCs/>
          <w:w w:val="115"/>
          <w:lang w:val="en-US"/>
        </w:rPr>
        <w:t>way</w:t>
      </w:r>
      <w:r w:rsidRPr="00EE6FA4">
        <w:rPr>
          <w:rFonts w:ascii="Avenir Next LT Pro" w:eastAsia="Calibri" w:hAnsi="Avenir Next LT Pro" w:cs="Calibri"/>
          <w:b/>
          <w:bCs/>
          <w:spacing w:val="-1"/>
          <w:w w:val="115"/>
          <w:lang w:val="en-US"/>
        </w:rPr>
        <w:t xml:space="preserve"> </w:t>
      </w:r>
      <w:r w:rsidRPr="00EE6FA4">
        <w:rPr>
          <w:rFonts w:ascii="Avenir Next LT Pro" w:eastAsia="Calibri" w:hAnsi="Avenir Next LT Pro" w:cs="Calibri"/>
          <w:b/>
          <w:bCs/>
          <w:spacing w:val="-2"/>
          <w:w w:val="115"/>
          <w:lang w:val="en-US"/>
        </w:rPr>
        <w:t>that:</w:t>
      </w:r>
    </w:p>
    <w:p w14:paraId="596C68F0" w14:textId="77777777" w:rsidR="00EE6FA4" w:rsidRPr="00EE6FA4" w:rsidRDefault="00EE6FA4" w:rsidP="00BA4020">
      <w:pPr>
        <w:widowControl w:val="0"/>
        <w:numPr>
          <w:ilvl w:val="0"/>
          <w:numId w:val="14"/>
        </w:numPr>
        <w:tabs>
          <w:tab w:val="left" w:pos="1180"/>
        </w:tabs>
        <w:autoSpaceDE w:val="0"/>
        <w:autoSpaceDN w:val="0"/>
        <w:spacing w:before="266" w:after="0" w:line="240" w:lineRule="auto"/>
        <w:ind w:left="709"/>
        <w:jc w:val="both"/>
        <w:rPr>
          <w:rFonts w:ascii="Avenir Next LT Pro" w:eastAsia="Calibri" w:hAnsi="Avenir Next LT Pro" w:cs="Calibri"/>
          <w:lang w:val="en-US"/>
        </w:rPr>
      </w:pPr>
      <w:r w:rsidRPr="00EE6FA4">
        <w:rPr>
          <w:rFonts w:ascii="Avenir Next LT Pro" w:eastAsia="Calibri" w:hAnsi="Avenir Next LT Pro" w:cs="Calibri"/>
          <w:w w:val="110"/>
          <w:lang w:val="en-US"/>
        </w:rPr>
        <w:t>encourages</w:t>
      </w:r>
      <w:r w:rsidRPr="00EE6FA4">
        <w:rPr>
          <w:rFonts w:ascii="Avenir Next LT Pro" w:eastAsia="Calibri" w:hAnsi="Avenir Next LT Pro" w:cs="Calibri"/>
          <w:spacing w:val="5"/>
          <w:w w:val="110"/>
          <w:lang w:val="en-US"/>
        </w:rPr>
        <w:t xml:space="preserve"> </w:t>
      </w:r>
      <w:r w:rsidRPr="00EE6FA4">
        <w:rPr>
          <w:rFonts w:ascii="Avenir Next LT Pro" w:eastAsia="Calibri" w:hAnsi="Avenir Next LT Pro" w:cs="Calibri"/>
          <w:w w:val="110"/>
          <w:lang w:val="en-US"/>
        </w:rPr>
        <w:t>informal</w:t>
      </w:r>
      <w:r w:rsidRPr="00EE6FA4">
        <w:rPr>
          <w:rFonts w:ascii="Avenir Next LT Pro" w:eastAsia="Calibri" w:hAnsi="Avenir Next LT Pro" w:cs="Calibri"/>
          <w:spacing w:val="3"/>
          <w:w w:val="110"/>
          <w:lang w:val="en-US"/>
        </w:rPr>
        <w:t xml:space="preserve"> </w:t>
      </w:r>
      <w:r w:rsidRPr="00EE6FA4">
        <w:rPr>
          <w:rFonts w:ascii="Avenir Next LT Pro" w:eastAsia="Calibri" w:hAnsi="Avenir Next LT Pro" w:cs="Calibri"/>
          <w:w w:val="110"/>
          <w:lang w:val="en-US"/>
        </w:rPr>
        <w:t>conciliation</w:t>
      </w:r>
      <w:r w:rsidRPr="00EE6FA4">
        <w:rPr>
          <w:rFonts w:ascii="Avenir Next LT Pro" w:eastAsia="Calibri" w:hAnsi="Avenir Next LT Pro" w:cs="Calibri"/>
          <w:spacing w:val="4"/>
          <w:w w:val="110"/>
          <w:lang w:val="en-US"/>
        </w:rPr>
        <w:t xml:space="preserve"> </w:t>
      </w:r>
      <w:r w:rsidRPr="00EE6FA4">
        <w:rPr>
          <w:rFonts w:ascii="Avenir Next LT Pro" w:eastAsia="Calibri" w:hAnsi="Avenir Next LT Pro" w:cs="Calibri"/>
          <w:w w:val="110"/>
          <w:lang w:val="en-US"/>
        </w:rPr>
        <w:t>and</w:t>
      </w:r>
      <w:r w:rsidRPr="00EE6FA4">
        <w:rPr>
          <w:rFonts w:ascii="Avenir Next LT Pro" w:eastAsia="Calibri" w:hAnsi="Avenir Next LT Pro" w:cs="Calibri"/>
          <w:spacing w:val="7"/>
          <w:w w:val="110"/>
          <w:lang w:val="en-US"/>
        </w:rPr>
        <w:t xml:space="preserve"> </w:t>
      </w:r>
      <w:r w:rsidRPr="00EE6FA4">
        <w:rPr>
          <w:rFonts w:ascii="Avenir Next LT Pro" w:eastAsia="Calibri" w:hAnsi="Avenir Next LT Pro" w:cs="Calibri"/>
          <w:w w:val="110"/>
          <w:lang w:val="en-US"/>
        </w:rPr>
        <w:t>facilitates</w:t>
      </w:r>
      <w:r w:rsidRPr="00EE6FA4">
        <w:rPr>
          <w:rFonts w:ascii="Avenir Next LT Pro" w:eastAsia="Calibri" w:hAnsi="Avenir Next LT Pro" w:cs="Calibri"/>
          <w:spacing w:val="2"/>
          <w:w w:val="110"/>
          <w:lang w:val="en-US"/>
        </w:rPr>
        <w:t xml:space="preserve"> </w:t>
      </w:r>
      <w:r w:rsidRPr="00EE6FA4">
        <w:rPr>
          <w:rFonts w:ascii="Avenir Next LT Pro" w:eastAsia="Calibri" w:hAnsi="Avenir Next LT Pro" w:cs="Calibri"/>
          <w:w w:val="110"/>
          <w:lang w:val="en-US"/>
        </w:rPr>
        <w:t>early</w:t>
      </w:r>
      <w:r w:rsidRPr="00EE6FA4">
        <w:rPr>
          <w:rFonts w:ascii="Avenir Next LT Pro" w:eastAsia="Calibri" w:hAnsi="Avenir Next LT Pro" w:cs="Calibri"/>
          <w:spacing w:val="-5"/>
          <w:w w:val="110"/>
          <w:lang w:val="en-US"/>
        </w:rPr>
        <w:t xml:space="preserve"> </w:t>
      </w:r>
      <w:r w:rsidRPr="00EE6FA4">
        <w:rPr>
          <w:rFonts w:ascii="Avenir Next LT Pro" w:eastAsia="Calibri" w:hAnsi="Avenir Next LT Pro" w:cs="Calibri"/>
          <w:spacing w:val="-2"/>
          <w:w w:val="110"/>
          <w:lang w:val="en-US"/>
        </w:rPr>
        <w:t>resolution</w:t>
      </w:r>
    </w:p>
    <w:p w14:paraId="2F02B13B" w14:textId="77777777" w:rsidR="00EE6FA4" w:rsidRPr="00EE6FA4" w:rsidRDefault="00EE6FA4" w:rsidP="00BA4020">
      <w:pPr>
        <w:widowControl w:val="0"/>
        <w:numPr>
          <w:ilvl w:val="0"/>
          <w:numId w:val="14"/>
        </w:numPr>
        <w:tabs>
          <w:tab w:val="left" w:pos="1180"/>
        </w:tabs>
        <w:autoSpaceDE w:val="0"/>
        <w:autoSpaceDN w:val="0"/>
        <w:spacing w:before="15" w:after="0" w:line="240" w:lineRule="auto"/>
        <w:ind w:left="709"/>
        <w:jc w:val="both"/>
        <w:rPr>
          <w:rFonts w:ascii="Avenir Next LT Pro" w:eastAsia="Calibri" w:hAnsi="Avenir Next LT Pro" w:cs="Calibri"/>
          <w:lang w:val="en-US"/>
        </w:rPr>
      </w:pPr>
      <w:r w:rsidRPr="00EE6FA4">
        <w:rPr>
          <w:rFonts w:ascii="Avenir Next LT Pro" w:eastAsia="Calibri" w:hAnsi="Avenir Next LT Pro" w:cs="Calibri"/>
          <w:w w:val="110"/>
          <w:lang w:val="en-US"/>
        </w:rPr>
        <w:t>ensures</w:t>
      </w:r>
      <w:r w:rsidRPr="00EE6FA4">
        <w:rPr>
          <w:rFonts w:ascii="Avenir Next LT Pro" w:eastAsia="Calibri" w:hAnsi="Avenir Next LT Pro" w:cs="Calibri"/>
          <w:spacing w:val="-1"/>
          <w:w w:val="110"/>
          <w:lang w:val="en-US"/>
        </w:rPr>
        <w:t xml:space="preserve"> </w:t>
      </w:r>
      <w:r w:rsidRPr="00EE6FA4">
        <w:rPr>
          <w:rFonts w:ascii="Avenir Next LT Pro" w:eastAsia="Calibri" w:hAnsi="Avenir Next LT Pro" w:cs="Calibri"/>
          <w:w w:val="110"/>
          <w:lang w:val="en-US"/>
        </w:rPr>
        <w:t>a</w:t>
      </w:r>
      <w:r w:rsidRPr="00EE6FA4">
        <w:rPr>
          <w:rFonts w:ascii="Avenir Next LT Pro" w:eastAsia="Calibri" w:hAnsi="Avenir Next LT Pro" w:cs="Calibri"/>
          <w:spacing w:val="-2"/>
          <w:w w:val="110"/>
          <w:lang w:val="en-US"/>
        </w:rPr>
        <w:t xml:space="preserve"> </w:t>
      </w:r>
      <w:r w:rsidRPr="00EE6FA4">
        <w:rPr>
          <w:rFonts w:ascii="Avenir Next LT Pro" w:eastAsia="Calibri" w:hAnsi="Avenir Next LT Pro" w:cs="Calibri"/>
          <w:w w:val="110"/>
          <w:lang w:val="en-US"/>
        </w:rPr>
        <w:t>full</w:t>
      </w:r>
      <w:r w:rsidRPr="00EE6FA4">
        <w:rPr>
          <w:rFonts w:ascii="Avenir Next LT Pro" w:eastAsia="Calibri" w:hAnsi="Avenir Next LT Pro" w:cs="Calibri"/>
          <w:spacing w:val="-3"/>
          <w:w w:val="110"/>
          <w:lang w:val="en-US"/>
        </w:rPr>
        <w:t xml:space="preserve"> </w:t>
      </w:r>
      <w:r w:rsidRPr="00EE6FA4">
        <w:rPr>
          <w:rFonts w:ascii="Avenir Next LT Pro" w:eastAsia="Calibri" w:hAnsi="Avenir Next LT Pro" w:cs="Calibri"/>
          <w:w w:val="110"/>
          <w:lang w:val="en-US"/>
        </w:rPr>
        <w:t>and</w:t>
      </w:r>
      <w:r w:rsidRPr="00EE6FA4">
        <w:rPr>
          <w:rFonts w:ascii="Avenir Next LT Pro" w:eastAsia="Calibri" w:hAnsi="Avenir Next LT Pro" w:cs="Calibri"/>
          <w:spacing w:val="-1"/>
          <w:w w:val="110"/>
          <w:lang w:val="en-US"/>
        </w:rPr>
        <w:t xml:space="preserve"> </w:t>
      </w:r>
      <w:r w:rsidRPr="00EE6FA4">
        <w:rPr>
          <w:rFonts w:ascii="Avenir Next LT Pro" w:eastAsia="Calibri" w:hAnsi="Avenir Next LT Pro" w:cs="Calibri"/>
          <w:w w:val="110"/>
          <w:lang w:val="en-US"/>
        </w:rPr>
        <w:t>fair</w:t>
      </w:r>
      <w:r w:rsidRPr="00EE6FA4">
        <w:rPr>
          <w:rFonts w:ascii="Avenir Next LT Pro" w:eastAsia="Calibri" w:hAnsi="Avenir Next LT Pro" w:cs="Calibri"/>
          <w:spacing w:val="-13"/>
          <w:w w:val="110"/>
          <w:lang w:val="en-US"/>
        </w:rPr>
        <w:t xml:space="preserve"> </w:t>
      </w:r>
      <w:r w:rsidRPr="00EE6FA4">
        <w:rPr>
          <w:rFonts w:ascii="Avenir Next LT Pro" w:eastAsia="Calibri" w:hAnsi="Avenir Next LT Pro" w:cs="Calibri"/>
          <w:spacing w:val="-2"/>
          <w:w w:val="110"/>
          <w:lang w:val="en-US"/>
        </w:rPr>
        <w:t>investigation</w:t>
      </w:r>
    </w:p>
    <w:p w14:paraId="1555E972" w14:textId="77777777" w:rsidR="00EE6FA4" w:rsidRPr="00EE6FA4" w:rsidRDefault="00EE6FA4" w:rsidP="00BA4020">
      <w:pPr>
        <w:widowControl w:val="0"/>
        <w:numPr>
          <w:ilvl w:val="0"/>
          <w:numId w:val="14"/>
        </w:numPr>
        <w:tabs>
          <w:tab w:val="left" w:pos="1180"/>
        </w:tabs>
        <w:autoSpaceDE w:val="0"/>
        <w:autoSpaceDN w:val="0"/>
        <w:spacing w:before="14" w:after="0" w:line="249" w:lineRule="auto"/>
        <w:ind w:left="709" w:right="825"/>
        <w:jc w:val="both"/>
        <w:rPr>
          <w:rFonts w:ascii="Avenir Next LT Pro" w:eastAsia="Calibri" w:hAnsi="Avenir Next LT Pro" w:cs="Calibri"/>
          <w:lang w:val="en-US"/>
        </w:rPr>
      </w:pPr>
      <w:r w:rsidRPr="00EE6FA4">
        <w:rPr>
          <w:rFonts w:ascii="Avenir Next LT Pro" w:eastAsia="Calibri" w:hAnsi="Avenir Next LT Pro" w:cs="Calibri"/>
          <w:w w:val="110"/>
          <w:lang w:val="en-US"/>
        </w:rPr>
        <w:t xml:space="preserve">addresses all the points at issue and provides an effective response and an appropriate </w:t>
      </w:r>
      <w:r w:rsidRPr="00EE6FA4">
        <w:rPr>
          <w:rFonts w:ascii="Avenir Next LT Pro" w:eastAsia="Calibri" w:hAnsi="Avenir Next LT Pro" w:cs="Calibri"/>
          <w:spacing w:val="-2"/>
          <w:w w:val="110"/>
          <w:lang w:val="en-US"/>
        </w:rPr>
        <w:t>remedy</w:t>
      </w:r>
    </w:p>
    <w:p w14:paraId="1BE9790F" w14:textId="77777777" w:rsidR="00EE6FA4" w:rsidRPr="00EE6FA4" w:rsidRDefault="00EE6FA4" w:rsidP="00BA4020">
      <w:pPr>
        <w:widowControl w:val="0"/>
        <w:numPr>
          <w:ilvl w:val="0"/>
          <w:numId w:val="14"/>
        </w:numPr>
        <w:tabs>
          <w:tab w:val="left" w:pos="1180"/>
        </w:tabs>
        <w:autoSpaceDE w:val="0"/>
        <w:autoSpaceDN w:val="0"/>
        <w:spacing w:after="0" w:line="260" w:lineRule="exact"/>
        <w:ind w:left="709"/>
        <w:jc w:val="both"/>
        <w:rPr>
          <w:rFonts w:ascii="Avenir Next LT Pro" w:eastAsia="Calibri" w:hAnsi="Avenir Next LT Pro" w:cs="Calibri"/>
          <w:lang w:val="en-US"/>
        </w:rPr>
      </w:pPr>
      <w:r w:rsidRPr="00EE6FA4">
        <w:rPr>
          <w:rFonts w:ascii="Avenir Next LT Pro" w:eastAsia="Calibri" w:hAnsi="Avenir Next LT Pro" w:cs="Calibri"/>
          <w:w w:val="110"/>
          <w:lang w:val="en-US"/>
        </w:rPr>
        <w:t>provides</w:t>
      </w:r>
      <w:r w:rsidRPr="00EE6FA4">
        <w:rPr>
          <w:rFonts w:ascii="Avenir Next LT Pro" w:eastAsia="Calibri" w:hAnsi="Avenir Next LT Pro" w:cs="Calibri"/>
          <w:spacing w:val="6"/>
          <w:w w:val="110"/>
          <w:lang w:val="en-US"/>
        </w:rPr>
        <w:t xml:space="preserve"> </w:t>
      </w:r>
      <w:r w:rsidRPr="00EE6FA4">
        <w:rPr>
          <w:rFonts w:ascii="Avenir Next LT Pro" w:eastAsia="Calibri" w:hAnsi="Avenir Next LT Pro" w:cs="Calibri"/>
          <w:w w:val="110"/>
          <w:lang w:val="en-US"/>
        </w:rPr>
        <w:t>a</w:t>
      </w:r>
      <w:r w:rsidRPr="00EE6FA4">
        <w:rPr>
          <w:rFonts w:ascii="Avenir Next LT Pro" w:eastAsia="Calibri" w:hAnsi="Avenir Next LT Pro" w:cs="Calibri"/>
          <w:spacing w:val="6"/>
          <w:w w:val="110"/>
          <w:lang w:val="en-US"/>
        </w:rPr>
        <w:t xml:space="preserve"> </w:t>
      </w:r>
      <w:r w:rsidRPr="00EE6FA4">
        <w:rPr>
          <w:rFonts w:ascii="Avenir Next LT Pro" w:eastAsia="Calibri" w:hAnsi="Avenir Next LT Pro" w:cs="Calibri"/>
          <w:w w:val="110"/>
          <w:lang w:val="en-US"/>
        </w:rPr>
        <w:t>prompt</w:t>
      </w:r>
      <w:r w:rsidRPr="00EE6FA4">
        <w:rPr>
          <w:rFonts w:ascii="Avenir Next LT Pro" w:eastAsia="Calibri" w:hAnsi="Avenir Next LT Pro" w:cs="Calibri"/>
          <w:spacing w:val="6"/>
          <w:w w:val="110"/>
          <w:lang w:val="en-US"/>
        </w:rPr>
        <w:t xml:space="preserve"> </w:t>
      </w:r>
      <w:r w:rsidRPr="00EE6FA4">
        <w:rPr>
          <w:rFonts w:ascii="Avenir Next LT Pro" w:eastAsia="Calibri" w:hAnsi="Avenir Next LT Pro" w:cs="Calibri"/>
          <w:w w:val="110"/>
          <w:lang w:val="en-US"/>
        </w:rPr>
        <w:t>resolution</w:t>
      </w:r>
      <w:r w:rsidRPr="00EE6FA4">
        <w:rPr>
          <w:rFonts w:ascii="Avenir Next LT Pro" w:eastAsia="Calibri" w:hAnsi="Avenir Next LT Pro" w:cs="Calibri"/>
          <w:spacing w:val="5"/>
          <w:w w:val="110"/>
          <w:lang w:val="en-US"/>
        </w:rPr>
        <w:t xml:space="preserve"> </w:t>
      </w:r>
      <w:r w:rsidRPr="00EE6FA4">
        <w:rPr>
          <w:rFonts w:ascii="Avenir Next LT Pro" w:eastAsia="Calibri" w:hAnsi="Avenir Next LT Pro" w:cs="Calibri"/>
          <w:w w:val="110"/>
          <w:lang w:val="en-US"/>
        </w:rPr>
        <w:t>within</w:t>
      </w:r>
      <w:r w:rsidRPr="00EE6FA4">
        <w:rPr>
          <w:rFonts w:ascii="Avenir Next LT Pro" w:eastAsia="Calibri" w:hAnsi="Avenir Next LT Pro" w:cs="Calibri"/>
          <w:spacing w:val="6"/>
          <w:w w:val="110"/>
          <w:lang w:val="en-US"/>
        </w:rPr>
        <w:t xml:space="preserve"> </w:t>
      </w:r>
      <w:r w:rsidRPr="00EE6FA4">
        <w:rPr>
          <w:rFonts w:ascii="Avenir Next LT Pro" w:eastAsia="Calibri" w:hAnsi="Avenir Next LT Pro" w:cs="Calibri"/>
          <w:w w:val="110"/>
          <w:lang w:val="en-US"/>
        </w:rPr>
        <w:t xml:space="preserve">established </w:t>
      </w:r>
      <w:r w:rsidRPr="00EE6FA4">
        <w:rPr>
          <w:rFonts w:ascii="Avenir Next LT Pro" w:eastAsia="Calibri" w:hAnsi="Avenir Next LT Pro" w:cs="Calibri"/>
          <w:spacing w:val="-2"/>
          <w:w w:val="110"/>
          <w:lang w:val="en-US"/>
        </w:rPr>
        <w:t>timescales</w:t>
      </w:r>
    </w:p>
    <w:p w14:paraId="66D5E23A" w14:textId="49AC7CCD" w:rsidR="00EE6FA4" w:rsidRPr="00EE6FA4" w:rsidRDefault="00EE6FA4" w:rsidP="00BA4020">
      <w:pPr>
        <w:widowControl w:val="0"/>
        <w:numPr>
          <w:ilvl w:val="0"/>
          <w:numId w:val="14"/>
        </w:numPr>
        <w:tabs>
          <w:tab w:val="left" w:pos="1180"/>
        </w:tabs>
        <w:autoSpaceDE w:val="0"/>
        <w:autoSpaceDN w:val="0"/>
        <w:spacing w:before="6" w:after="0" w:line="240" w:lineRule="auto"/>
        <w:ind w:left="709"/>
        <w:jc w:val="both"/>
        <w:rPr>
          <w:rFonts w:ascii="Avenir Next LT Pro" w:eastAsia="Calibri" w:hAnsi="Avenir Next LT Pro" w:cs="Calibri"/>
          <w:lang w:val="en-US"/>
        </w:rPr>
      </w:pPr>
      <w:r w:rsidRPr="00EE6FA4">
        <w:rPr>
          <w:rFonts w:ascii="Avenir Next LT Pro" w:eastAsia="Calibri" w:hAnsi="Avenir Next LT Pro" w:cs="Calibri"/>
          <w:w w:val="110"/>
          <w:lang w:val="en-US"/>
        </w:rPr>
        <w:t>initiates</w:t>
      </w:r>
      <w:r w:rsidRPr="00EE6FA4">
        <w:rPr>
          <w:rFonts w:ascii="Avenir Next LT Pro" w:eastAsia="Calibri" w:hAnsi="Avenir Next LT Pro" w:cs="Calibri"/>
          <w:spacing w:val="1"/>
          <w:w w:val="110"/>
          <w:lang w:val="en-US"/>
        </w:rPr>
        <w:t xml:space="preserve"> </w:t>
      </w:r>
      <w:r w:rsidRPr="00EE6FA4">
        <w:rPr>
          <w:rFonts w:ascii="Avenir Next LT Pro" w:eastAsia="Calibri" w:hAnsi="Avenir Next LT Pro" w:cs="Calibri"/>
          <w:w w:val="110"/>
          <w:lang w:val="en-US"/>
        </w:rPr>
        <w:t>positive</w:t>
      </w:r>
      <w:r w:rsidRPr="00EE6FA4">
        <w:rPr>
          <w:rFonts w:ascii="Avenir Next LT Pro" w:eastAsia="Calibri" w:hAnsi="Avenir Next LT Pro" w:cs="Calibri"/>
          <w:spacing w:val="1"/>
          <w:w w:val="110"/>
          <w:lang w:val="en-US"/>
        </w:rPr>
        <w:t xml:space="preserve"> </w:t>
      </w:r>
      <w:r w:rsidRPr="00EE6FA4">
        <w:rPr>
          <w:rFonts w:ascii="Avenir Next LT Pro" w:eastAsia="Calibri" w:hAnsi="Avenir Next LT Pro" w:cs="Calibri"/>
          <w:w w:val="110"/>
          <w:lang w:val="en-US"/>
        </w:rPr>
        <w:t>actions</w:t>
      </w:r>
      <w:r w:rsidRPr="00EE6FA4">
        <w:rPr>
          <w:rFonts w:ascii="Avenir Next LT Pro" w:eastAsia="Calibri" w:hAnsi="Avenir Next LT Pro" w:cs="Calibri"/>
          <w:spacing w:val="-2"/>
          <w:w w:val="110"/>
          <w:lang w:val="en-US"/>
        </w:rPr>
        <w:t xml:space="preserve"> </w:t>
      </w:r>
      <w:r w:rsidRPr="00EE6FA4">
        <w:rPr>
          <w:rFonts w:ascii="Avenir Next LT Pro" w:eastAsia="Calibri" w:hAnsi="Avenir Next LT Pro" w:cs="Calibri"/>
          <w:w w:val="110"/>
          <w:lang w:val="en-US"/>
        </w:rPr>
        <w:t>to</w:t>
      </w:r>
      <w:r w:rsidRPr="00EE6FA4">
        <w:rPr>
          <w:rFonts w:ascii="Avenir Next LT Pro" w:eastAsia="Calibri" w:hAnsi="Avenir Next LT Pro" w:cs="Calibri"/>
          <w:spacing w:val="-1"/>
          <w:w w:val="110"/>
          <w:lang w:val="en-US"/>
        </w:rPr>
        <w:t xml:space="preserve"> </w:t>
      </w:r>
      <w:r w:rsidRPr="00EE6FA4">
        <w:rPr>
          <w:rFonts w:ascii="Avenir Next LT Pro" w:eastAsia="Calibri" w:hAnsi="Avenir Next LT Pro" w:cs="Calibri"/>
          <w:w w:val="110"/>
          <w:lang w:val="en-US"/>
        </w:rPr>
        <w:t>continuously improve</w:t>
      </w:r>
      <w:r w:rsidRPr="00EE6FA4">
        <w:rPr>
          <w:rFonts w:ascii="Avenir Next LT Pro" w:eastAsia="Calibri" w:hAnsi="Avenir Next LT Pro" w:cs="Calibri"/>
          <w:spacing w:val="-15"/>
          <w:w w:val="110"/>
          <w:lang w:val="en-US"/>
        </w:rPr>
        <w:t xml:space="preserve"> </w:t>
      </w:r>
      <w:r w:rsidRPr="00EE6FA4">
        <w:rPr>
          <w:rFonts w:ascii="Avenir Next LT Pro" w:eastAsia="Calibri" w:hAnsi="Avenir Next LT Pro" w:cs="Calibri"/>
          <w:w w:val="110"/>
          <w:lang w:val="en-US"/>
        </w:rPr>
        <w:t>services</w:t>
      </w:r>
      <w:r w:rsidRPr="00EE6FA4">
        <w:rPr>
          <w:rFonts w:ascii="Avenir Next LT Pro" w:eastAsia="Calibri" w:hAnsi="Avenir Next LT Pro" w:cs="Calibri"/>
          <w:spacing w:val="2"/>
          <w:w w:val="110"/>
          <w:lang w:val="en-US"/>
        </w:rPr>
        <w:t xml:space="preserve"> </w:t>
      </w:r>
      <w:r w:rsidRPr="00EE6FA4">
        <w:rPr>
          <w:rFonts w:ascii="Avenir Next LT Pro" w:eastAsia="Calibri" w:hAnsi="Avenir Next LT Pro" w:cs="Calibri"/>
          <w:w w:val="110"/>
          <w:lang w:val="en-US"/>
        </w:rPr>
        <w:t>and</w:t>
      </w:r>
      <w:r w:rsidRPr="00EE6FA4">
        <w:rPr>
          <w:rFonts w:ascii="Avenir Next LT Pro" w:eastAsia="Calibri" w:hAnsi="Avenir Next LT Pro" w:cs="Calibri"/>
          <w:spacing w:val="1"/>
          <w:w w:val="110"/>
          <w:lang w:val="en-US"/>
        </w:rPr>
        <w:t xml:space="preserve"> </w:t>
      </w:r>
      <w:r w:rsidR="00D90FC6" w:rsidRPr="00AB571A">
        <w:rPr>
          <w:rFonts w:ascii="Avenir Next LT Pro" w:eastAsia="Calibri" w:hAnsi="Avenir Next LT Pro" w:cs="Calibri"/>
          <w:w w:val="110"/>
          <w:lang w:val="en-US"/>
        </w:rPr>
        <w:t>student</w:t>
      </w:r>
      <w:r w:rsidRPr="00EE6FA4">
        <w:rPr>
          <w:rFonts w:ascii="Avenir Next LT Pro" w:eastAsia="Calibri" w:hAnsi="Avenir Next LT Pro" w:cs="Calibri"/>
          <w:w w:val="110"/>
          <w:lang w:val="en-US"/>
        </w:rPr>
        <w:t xml:space="preserve"> </w:t>
      </w:r>
      <w:r w:rsidRPr="00EE6FA4">
        <w:rPr>
          <w:rFonts w:ascii="Avenir Next LT Pro" w:eastAsia="Calibri" w:hAnsi="Avenir Next LT Pro" w:cs="Calibri"/>
          <w:spacing w:val="-2"/>
          <w:w w:val="110"/>
          <w:lang w:val="en-US"/>
        </w:rPr>
        <w:t>experience.</w:t>
      </w:r>
    </w:p>
    <w:p w14:paraId="3654CA99" w14:textId="77777777" w:rsidR="00EE6FA4" w:rsidRPr="00EE6FA4" w:rsidRDefault="00EE6FA4" w:rsidP="00706962">
      <w:pPr>
        <w:widowControl w:val="0"/>
        <w:autoSpaceDE w:val="0"/>
        <w:autoSpaceDN w:val="0"/>
        <w:spacing w:after="0" w:line="240" w:lineRule="auto"/>
        <w:ind w:left="709"/>
        <w:jc w:val="both"/>
        <w:rPr>
          <w:rFonts w:ascii="Avenir Next LT Pro" w:eastAsia="Calibri" w:hAnsi="Avenir Next LT Pro" w:cs="Calibri"/>
          <w:lang w:val="en-US"/>
        </w:rPr>
      </w:pPr>
    </w:p>
    <w:p w14:paraId="6DED2F43" w14:textId="77777777" w:rsidR="00EE6FA4" w:rsidRPr="00EE6FA4" w:rsidRDefault="00EE6FA4" w:rsidP="00706962">
      <w:pPr>
        <w:widowControl w:val="0"/>
        <w:autoSpaceDE w:val="0"/>
        <w:autoSpaceDN w:val="0"/>
        <w:spacing w:before="10" w:after="0" w:line="240" w:lineRule="auto"/>
        <w:ind w:left="709"/>
        <w:jc w:val="both"/>
        <w:rPr>
          <w:rFonts w:ascii="Avenir Next LT Pro" w:eastAsia="Calibri" w:hAnsi="Avenir Next LT Pro" w:cs="Calibri"/>
          <w:lang w:val="en-US"/>
        </w:rPr>
      </w:pPr>
    </w:p>
    <w:p w14:paraId="52DFA490" w14:textId="77777777" w:rsidR="008D18E7" w:rsidRPr="00AB571A" w:rsidRDefault="008D18E7" w:rsidP="00706962">
      <w:pPr>
        <w:spacing w:before="120" w:after="120" w:line="240" w:lineRule="auto"/>
        <w:ind w:left="709" w:right="675"/>
        <w:jc w:val="both"/>
        <w:rPr>
          <w:rFonts w:ascii="Avenir Next LT Pro" w:hAnsi="Avenir Next LT Pro" w:cs="Arial"/>
          <w:b/>
        </w:rPr>
      </w:pPr>
    </w:p>
    <w:p w14:paraId="20295A96" w14:textId="77777777" w:rsidR="008D18E7" w:rsidRPr="00AB571A" w:rsidRDefault="008D18E7" w:rsidP="00706962">
      <w:pPr>
        <w:spacing w:before="120" w:after="120" w:line="240" w:lineRule="auto"/>
        <w:ind w:left="709" w:right="675"/>
        <w:jc w:val="both"/>
        <w:rPr>
          <w:rFonts w:ascii="Avenir Next LT Pro" w:hAnsi="Avenir Next LT Pro" w:cs="Arial"/>
          <w:b/>
        </w:rPr>
      </w:pPr>
    </w:p>
    <w:p w14:paraId="21B5AF0C" w14:textId="77777777" w:rsidR="008D18E7" w:rsidRPr="00AB571A" w:rsidRDefault="008D18E7" w:rsidP="00706962">
      <w:pPr>
        <w:spacing w:before="120" w:after="120" w:line="240" w:lineRule="auto"/>
        <w:ind w:left="709" w:right="675"/>
        <w:jc w:val="both"/>
        <w:rPr>
          <w:rFonts w:ascii="Avenir Next LT Pro" w:hAnsi="Avenir Next LT Pro" w:cs="Arial"/>
          <w:b/>
        </w:rPr>
      </w:pPr>
    </w:p>
    <w:p w14:paraId="22522B73" w14:textId="77777777" w:rsidR="00D90FC6" w:rsidRPr="00AB571A" w:rsidRDefault="00D90FC6" w:rsidP="00706962">
      <w:pPr>
        <w:spacing w:before="120" w:after="120" w:line="240" w:lineRule="auto"/>
        <w:ind w:left="709" w:right="675"/>
        <w:jc w:val="both"/>
        <w:rPr>
          <w:rFonts w:ascii="Avenir Next LT Pro" w:hAnsi="Avenir Next LT Pro" w:cs="Arial"/>
          <w:b/>
        </w:rPr>
      </w:pPr>
    </w:p>
    <w:p w14:paraId="1B05FF02" w14:textId="77777777" w:rsidR="00D90FC6" w:rsidRPr="00AB571A" w:rsidRDefault="00D90FC6" w:rsidP="00706962">
      <w:pPr>
        <w:spacing w:before="120" w:after="120" w:line="240" w:lineRule="auto"/>
        <w:ind w:left="709" w:right="675"/>
        <w:jc w:val="both"/>
        <w:rPr>
          <w:rFonts w:ascii="Avenir Next LT Pro" w:hAnsi="Avenir Next LT Pro" w:cs="Arial"/>
          <w:b/>
        </w:rPr>
      </w:pPr>
    </w:p>
    <w:p w14:paraId="712184F7" w14:textId="77777777" w:rsidR="00D90FC6" w:rsidRPr="00AB571A" w:rsidRDefault="00D90FC6" w:rsidP="00706962">
      <w:pPr>
        <w:spacing w:before="120" w:after="120" w:line="240" w:lineRule="auto"/>
        <w:ind w:left="709" w:right="675"/>
        <w:jc w:val="both"/>
        <w:rPr>
          <w:rFonts w:ascii="Avenir Next LT Pro" w:hAnsi="Avenir Next LT Pro" w:cs="Arial"/>
          <w:b/>
        </w:rPr>
      </w:pPr>
    </w:p>
    <w:p w14:paraId="4329D623" w14:textId="77777777" w:rsidR="008D18E7" w:rsidRPr="00AB571A" w:rsidRDefault="008D18E7" w:rsidP="00706962">
      <w:pPr>
        <w:spacing w:before="120" w:after="120" w:line="240" w:lineRule="auto"/>
        <w:ind w:left="709" w:right="675"/>
        <w:jc w:val="both"/>
        <w:rPr>
          <w:rFonts w:ascii="Avenir Next LT Pro" w:hAnsi="Avenir Next LT Pro" w:cs="Arial"/>
          <w:b/>
        </w:rPr>
      </w:pPr>
    </w:p>
    <w:p w14:paraId="68D99D8D" w14:textId="77777777" w:rsidR="003336B5" w:rsidRPr="00AB571A" w:rsidRDefault="003336B5" w:rsidP="00706962">
      <w:pPr>
        <w:spacing w:before="120" w:after="120" w:line="240" w:lineRule="auto"/>
        <w:ind w:left="709" w:right="675"/>
        <w:jc w:val="both"/>
        <w:rPr>
          <w:rFonts w:ascii="Avenir Next LT Pro" w:hAnsi="Avenir Next LT Pro" w:cs="Arial"/>
          <w:b/>
        </w:rPr>
      </w:pPr>
      <w:r w:rsidRPr="00AB571A">
        <w:rPr>
          <w:rFonts w:ascii="Avenir Next LT Pro" w:hAnsi="Avenir Next LT Pro" w:cs="Arial"/>
          <w:b/>
        </w:rPr>
        <w:t>Policy</w:t>
      </w:r>
    </w:p>
    <w:p w14:paraId="1160F02D" w14:textId="6ECD7FB9" w:rsidR="00F73C3F" w:rsidRPr="00AB571A" w:rsidRDefault="00F73C3F" w:rsidP="00BA4020">
      <w:pPr>
        <w:pStyle w:val="ListParagraph"/>
        <w:numPr>
          <w:ilvl w:val="0"/>
          <w:numId w:val="5"/>
        </w:numPr>
        <w:spacing w:before="120" w:after="120" w:line="240" w:lineRule="auto"/>
        <w:ind w:left="993" w:right="675" w:hanging="709"/>
        <w:contextualSpacing w:val="0"/>
        <w:jc w:val="both"/>
        <w:rPr>
          <w:rFonts w:ascii="Avenir Next LT Pro" w:hAnsi="Avenir Next LT Pro" w:cs="Arial"/>
          <w:lang w:val="en-US"/>
        </w:rPr>
      </w:pPr>
      <w:r w:rsidRPr="00AB571A">
        <w:rPr>
          <w:rFonts w:ascii="Avenir Next LT Pro" w:hAnsi="Avenir Next LT Pro" w:cs="Arial"/>
          <w:lang w:val="en-US"/>
        </w:rPr>
        <w:t>A complaint is defined as an expression of dissatisfaction by one or more students about something The University has done or not done, or about the standard of service provided by or on behalf of The University, and where your student experience has been affected.</w:t>
      </w:r>
    </w:p>
    <w:p w14:paraId="79112451" w14:textId="778732D4" w:rsidR="007B0DC9" w:rsidRPr="00AB571A" w:rsidRDefault="007B0DC9" w:rsidP="00BA4020">
      <w:pPr>
        <w:pStyle w:val="ListParagraph"/>
        <w:numPr>
          <w:ilvl w:val="0"/>
          <w:numId w:val="5"/>
        </w:numPr>
        <w:spacing w:before="120" w:after="120" w:line="240" w:lineRule="auto"/>
        <w:ind w:left="993" w:right="675" w:hanging="709"/>
        <w:contextualSpacing w:val="0"/>
        <w:jc w:val="both"/>
        <w:rPr>
          <w:rFonts w:ascii="Avenir Next LT Pro" w:hAnsi="Avenir Next LT Pro" w:cs="Arial"/>
        </w:rPr>
      </w:pPr>
      <w:bookmarkStart w:id="1" w:name="_Hlk209987690"/>
      <w:r w:rsidRPr="00AB571A">
        <w:rPr>
          <w:rFonts w:ascii="Avenir Next LT Pro" w:hAnsi="Avenir Next LT Pro" w:cs="Arial"/>
        </w:rPr>
        <w:t>This P</w:t>
      </w:r>
      <w:r w:rsidR="00F73C3F" w:rsidRPr="00AB571A">
        <w:rPr>
          <w:rFonts w:ascii="Avenir Next LT Pro" w:hAnsi="Avenir Next LT Pro" w:cs="Arial"/>
        </w:rPr>
        <w:t>olicy and p</w:t>
      </w:r>
      <w:r w:rsidRPr="00AB571A">
        <w:rPr>
          <w:rFonts w:ascii="Avenir Next LT Pro" w:hAnsi="Avenir Next LT Pro" w:cs="Arial"/>
        </w:rPr>
        <w:t>rocedure will not be used for the following matters:</w:t>
      </w:r>
    </w:p>
    <w:p w14:paraId="7260E97E" w14:textId="6E20FA3D" w:rsidR="007B0DC9" w:rsidRPr="00AB571A" w:rsidRDefault="007B0DC9" w:rsidP="00BA4020">
      <w:pPr>
        <w:pStyle w:val="ListParagraph"/>
        <w:numPr>
          <w:ilvl w:val="0"/>
          <w:numId w:val="6"/>
        </w:numPr>
        <w:spacing w:before="120" w:after="120" w:line="240" w:lineRule="auto"/>
        <w:ind w:left="1418" w:right="675"/>
        <w:contextualSpacing w:val="0"/>
        <w:jc w:val="both"/>
        <w:rPr>
          <w:rFonts w:ascii="Avenir Next LT Pro" w:hAnsi="Avenir Next LT Pro" w:cs="Arial"/>
        </w:rPr>
      </w:pPr>
      <w:r w:rsidRPr="00AB571A">
        <w:rPr>
          <w:rFonts w:ascii="Avenir Next LT Pro" w:hAnsi="Avenir Next LT Pro" w:cs="Arial"/>
        </w:rPr>
        <w:t>Matters in relation to academic appeals</w:t>
      </w:r>
    </w:p>
    <w:p w14:paraId="0E2E4AFD" w14:textId="540E01CF" w:rsidR="007B0DC9" w:rsidRPr="00AB571A" w:rsidRDefault="007B0DC9" w:rsidP="00BA4020">
      <w:pPr>
        <w:pStyle w:val="ListParagraph"/>
        <w:numPr>
          <w:ilvl w:val="0"/>
          <w:numId w:val="6"/>
        </w:numPr>
        <w:spacing w:before="120" w:after="120" w:line="240" w:lineRule="auto"/>
        <w:ind w:left="1418" w:right="675"/>
        <w:contextualSpacing w:val="0"/>
        <w:jc w:val="both"/>
        <w:rPr>
          <w:rFonts w:ascii="Avenir Next LT Pro" w:hAnsi="Avenir Next LT Pro" w:cs="Arial"/>
        </w:rPr>
      </w:pPr>
      <w:r w:rsidRPr="00AB571A">
        <w:rPr>
          <w:rFonts w:ascii="Avenir Next LT Pro" w:hAnsi="Avenir Next LT Pro" w:cs="Arial"/>
        </w:rPr>
        <w:t xml:space="preserve">Staff grievances </w:t>
      </w:r>
    </w:p>
    <w:p w14:paraId="1055CE82" w14:textId="65A74601" w:rsidR="007B0DC9" w:rsidRPr="00AB571A" w:rsidRDefault="007B0DC9" w:rsidP="00BA4020">
      <w:pPr>
        <w:pStyle w:val="ListParagraph"/>
        <w:numPr>
          <w:ilvl w:val="0"/>
          <w:numId w:val="6"/>
        </w:numPr>
        <w:spacing w:before="120" w:after="120" w:line="240" w:lineRule="auto"/>
        <w:ind w:left="1418" w:right="675"/>
        <w:contextualSpacing w:val="0"/>
        <w:jc w:val="both"/>
        <w:rPr>
          <w:rFonts w:ascii="Avenir Next LT Pro" w:hAnsi="Avenir Next LT Pro" w:cs="Arial"/>
        </w:rPr>
      </w:pPr>
      <w:r w:rsidRPr="00AB571A">
        <w:rPr>
          <w:rFonts w:ascii="Avenir Next LT Pro" w:hAnsi="Avenir Next LT Pro" w:cs="Arial"/>
        </w:rPr>
        <w:t>Public Interest Disclosure, Freedom of Information or Data Protection</w:t>
      </w:r>
    </w:p>
    <w:p w14:paraId="690A8D72" w14:textId="3E86325D" w:rsidR="007B0DC9" w:rsidRPr="00AB571A" w:rsidRDefault="007B0DC9" w:rsidP="00BA4020">
      <w:pPr>
        <w:pStyle w:val="ListParagraph"/>
        <w:numPr>
          <w:ilvl w:val="0"/>
          <w:numId w:val="6"/>
        </w:numPr>
        <w:spacing w:before="120" w:after="120" w:line="240" w:lineRule="auto"/>
        <w:ind w:left="1418" w:right="675"/>
        <w:contextualSpacing w:val="0"/>
        <w:jc w:val="both"/>
        <w:rPr>
          <w:rFonts w:ascii="Avenir Next LT Pro" w:hAnsi="Avenir Next LT Pro" w:cs="Arial"/>
        </w:rPr>
      </w:pPr>
      <w:r w:rsidRPr="00AB571A">
        <w:rPr>
          <w:rFonts w:ascii="Avenir Next LT Pro" w:hAnsi="Avenir Next LT Pro" w:cs="Arial"/>
        </w:rPr>
        <w:t>Complaints about the admissions process</w:t>
      </w:r>
    </w:p>
    <w:p w14:paraId="63709027" w14:textId="4D45DCCD" w:rsidR="007B0DC9" w:rsidRPr="00AB571A" w:rsidRDefault="007B0DC9" w:rsidP="00BA4020">
      <w:pPr>
        <w:pStyle w:val="ListParagraph"/>
        <w:numPr>
          <w:ilvl w:val="0"/>
          <w:numId w:val="6"/>
        </w:numPr>
        <w:spacing w:before="120" w:after="120" w:line="240" w:lineRule="auto"/>
        <w:ind w:left="1418" w:right="675"/>
        <w:contextualSpacing w:val="0"/>
        <w:jc w:val="both"/>
        <w:rPr>
          <w:rFonts w:ascii="Avenir Next LT Pro" w:hAnsi="Avenir Next LT Pro" w:cs="Arial"/>
        </w:rPr>
      </w:pPr>
      <w:r w:rsidRPr="00AB571A">
        <w:rPr>
          <w:rFonts w:ascii="Avenir Next LT Pro" w:hAnsi="Avenir Next LT Pro" w:cs="Arial"/>
        </w:rPr>
        <w:t>Complaint about research ethics</w:t>
      </w:r>
    </w:p>
    <w:p w14:paraId="5340A75B" w14:textId="18B5F118" w:rsidR="007B0DC9" w:rsidRPr="00AB571A" w:rsidRDefault="007B0DC9" w:rsidP="00BA4020">
      <w:pPr>
        <w:pStyle w:val="ListParagraph"/>
        <w:numPr>
          <w:ilvl w:val="0"/>
          <w:numId w:val="6"/>
        </w:numPr>
        <w:spacing w:before="120" w:after="120" w:line="240" w:lineRule="auto"/>
        <w:ind w:left="1418" w:right="675"/>
        <w:contextualSpacing w:val="0"/>
        <w:jc w:val="both"/>
        <w:rPr>
          <w:rFonts w:ascii="Avenir Next LT Pro" w:hAnsi="Avenir Next LT Pro" w:cs="Arial"/>
        </w:rPr>
      </w:pPr>
      <w:r w:rsidRPr="00AB571A">
        <w:rPr>
          <w:rFonts w:ascii="Avenir Next LT Pro" w:hAnsi="Avenir Next LT Pro" w:cs="Arial"/>
        </w:rPr>
        <w:t>Concerns about the process or outcome of the Student Disciplinary, or Support to Study which will normally be dealt with under the relevant appeals procedure</w:t>
      </w:r>
    </w:p>
    <w:p w14:paraId="4870F452" w14:textId="744830E5" w:rsidR="007B0DC9" w:rsidRPr="00AB571A" w:rsidRDefault="007B0DC9" w:rsidP="00BA4020">
      <w:pPr>
        <w:pStyle w:val="ListParagraph"/>
        <w:numPr>
          <w:ilvl w:val="0"/>
          <w:numId w:val="6"/>
        </w:numPr>
        <w:spacing w:before="120" w:after="120" w:line="240" w:lineRule="auto"/>
        <w:ind w:left="1418" w:right="675"/>
        <w:contextualSpacing w:val="0"/>
        <w:jc w:val="both"/>
        <w:rPr>
          <w:rFonts w:ascii="Avenir Next LT Pro" w:hAnsi="Avenir Next LT Pro" w:cs="Arial"/>
        </w:rPr>
      </w:pPr>
      <w:r w:rsidRPr="00AB571A">
        <w:rPr>
          <w:rFonts w:ascii="Avenir Next LT Pro" w:hAnsi="Avenir Next LT Pro" w:cs="Arial"/>
        </w:rPr>
        <w:t>Complainants who are not current or former students and who wish to raise a complaint about a service</w:t>
      </w:r>
      <w:r w:rsidR="00420170" w:rsidRPr="00AB571A">
        <w:rPr>
          <w:rFonts w:ascii="Avenir Next LT Pro" w:hAnsi="Avenir Next LT Pro" w:cs="Arial"/>
        </w:rPr>
        <w:t xml:space="preserve"> provision</w:t>
      </w:r>
      <w:r w:rsidRPr="00AB571A">
        <w:rPr>
          <w:rFonts w:ascii="Avenir Next LT Pro" w:hAnsi="Avenir Next LT Pro" w:cs="Arial"/>
        </w:rPr>
        <w:t>, should contact the Director of Studies for a response</w:t>
      </w:r>
    </w:p>
    <w:p w14:paraId="58D86A10" w14:textId="7F236BB5" w:rsidR="007B0DC9" w:rsidRPr="00AB571A" w:rsidRDefault="007B0DC9" w:rsidP="00BA4020">
      <w:pPr>
        <w:pStyle w:val="ListParagraph"/>
        <w:numPr>
          <w:ilvl w:val="0"/>
          <w:numId w:val="6"/>
        </w:numPr>
        <w:spacing w:before="120" w:after="120" w:line="240" w:lineRule="auto"/>
        <w:ind w:left="1418" w:right="675"/>
        <w:contextualSpacing w:val="0"/>
        <w:jc w:val="both"/>
        <w:rPr>
          <w:rFonts w:ascii="Avenir Next LT Pro" w:hAnsi="Avenir Next LT Pro" w:cs="Arial"/>
        </w:rPr>
      </w:pPr>
      <w:r w:rsidRPr="00AB571A">
        <w:rPr>
          <w:rFonts w:ascii="Avenir Next LT Pro" w:hAnsi="Avenir Next LT Pro" w:cs="Arial"/>
        </w:rPr>
        <w:t xml:space="preserve">Reports about the behaviour of another student will be dealt with under the Student Disciplinary Procedure </w:t>
      </w:r>
    </w:p>
    <w:p w14:paraId="46A9AC40" w14:textId="5EB3A25A" w:rsidR="007B0DC9" w:rsidRPr="00AB571A" w:rsidRDefault="007B0DC9" w:rsidP="00BA4020">
      <w:pPr>
        <w:pStyle w:val="ListParagraph"/>
        <w:numPr>
          <w:ilvl w:val="0"/>
          <w:numId w:val="6"/>
        </w:numPr>
        <w:spacing w:before="120" w:after="120" w:line="240" w:lineRule="auto"/>
        <w:ind w:left="1418" w:right="675"/>
        <w:contextualSpacing w:val="0"/>
        <w:jc w:val="both"/>
        <w:rPr>
          <w:rFonts w:ascii="Avenir Next LT Pro" w:hAnsi="Avenir Next LT Pro" w:cs="Arial"/>
        </w:rPr>
      </w:pPr>
      <w:r w:rsidRPr="00AB571A">
        <w:rPr>
          <w:rFonts w:ascii="Avenir Next LT Pro" w:hAnsi="Avenir Next LT Pro" w:cs="Arial"/>
        </w:rPr>
        <w:t>Complaint relating to personal behaviours, including harassment, sexual misconduct or domestic abuse</w:t>
      </w:r>
    </w:p>
    <w:bookmarkEnd w:id="1"/>
    <w:p w14:paraId="2D042728" w14:textId="2F561F77" w:rsidR="003336B5" w:rsidRPr="00AB571A" w:rsidRDefault="003336B5" w:rsidP="00BA4020">
      <w:pPr>
        <w:pStyle w:val="ListParagraph"/>
        <w:numPr>
          <w:ilvl w:val="0"/>
          <w:numId w:val="5"/>
        </w:numPr>
        <w:spacing w:before="120" w:after="120" w:line="240" w:lineRule="auto"/>
        <w:ind w:left="993" w:right="675" w:hanging="709"/>
        <w:contextualSpacing w:val="0"/>
        <w:jc w:val="both"/>
        <w:rPr>
          <w:rFonts w:ascii="Avenir Next LT Pro" w:hAnsi="Avenir Next LT Pro" w:cs="Arial"/>
        </w:rPr>
      </w:pPr>
      <w:r w:rsidRPr="00AB571A">
        <w:rPr>
          <w:rFonts w:ascii="Avenir Next LT Pro" w:hAnsi="Avenir Next LT Pro" w:cs="Arial"/>
        </w:rPr>
        <w:t xml:space="preserve">There are many informal routes by which a student may voice a concern. In the first instance, a student is encouraged to speak to their module lecturer, the </w:t>
      </w:r>
      <w:r w:rsidR="002B3D3C" w:rsidRPr="00AB571A">
        <w:rPr>
          <w:rFonts w:ascii="Avenir Next LT Pro" w:hAnsi="Avenir Next LT Pro" w:cs="Arial"/>
        </w:rPr>
        <w:t>Director of Studies Team</w:t>
      </w:r>
      <w:r w:rsidRPr="00AB571A">
        <w:rPr>
          <w:rFonts w:ascii="Avenir Next LT Pro" w:hAnsi="Avenir Next LT Pro" w:cs="Arial"/>
        </w:rPr>
        <w:t xml:space="preserve">, or give comments in the </w:t>
      </w:r>
      <w:r w:rsidR="00F73C3F" w:rsidRPr="00AB571A">
        <w:rPr>
          <w:rFonts w:ascii="Avenir Next LT Pro" w:hAnsi="Avenir Next LT Pro" w:cs="Arial"/>
        </w:rPr>
        <w:t>module</w:t>
      </w:r>
      <w:r w:rsidRPr="00AB571A">
        <w:rPr>
          <w:rFonts w:ascii="Avenir Next LT Pro" w:hAnsi="Avenir Next LT Pro" w:cs="Arial"/>
        </w:rPr>
        <w:t xml:space="preserve"> evaluation</w:t>
      </w:r>
      <w:r w:rsidR="00F73C3F" w:rsidRPr="00AB571A">
        <w:rPr>
          <w:rFonts w:ascii="Avenir Next LT Pro" w:hAnsi="Avenir Next LT Pro" w:cs="Arial"/>
        </w:rPr>
        <w:t xml:space="preserve"> surveys (MES) or Student Experience Survey (SES)</w:t>
      </w:r>
      <w:r w:rsidRPr="00AB571A">
        <w:rPr>
          <w:rFonts w:ascii="Avenir Next LT Pro" w:hAnsi="Avenir Next LT Pro" w:cs="Arial"/>
        </w:rPr>
        <w:t xml:space="preserve">. If these routes do not help, then a student may wish to initiate a more formal complaint. </w:t>
      </w:r>
      <w:r w:rsidR="002B3D3C" w:rsidRPr="00AB571A">
        <w:rPr>
          <w:rFonts w:ascii="Avenir Next LT Pro" w:hAnsi="Avenir Next LT Pro" w:cs="Arial"/>
        </w:rPr>
        <w:t xml:space="preserve">If the concern is of a general nature, a student may raise their concerns at the Student Staff Liaison Committee (SSLC). </w:t>
      </w:r>
    </w:p>
    <w:p w14:paraId="1A9AAA2F" w14:textId="6745E2C6" w:rsidR="002B3D3C" w:rsidRPr="00AB571A" w:rsidRDefault="002B3D3C" w:rsidP="00BA4020">
      <w:pPr>
        <w:pStyle w:val="ListParagraph"/>
        <w:numPr>
          <w:ilvl w:val="0"/>
          <w:numId w:val="5"/>
        </w:numPr>
        <w:spacing w:before="120" w:after="120" w:line="240" w:lineRule="auto"/>
        <w:ind w:left="993" w:right="675" w:hanging="709"/>
        <w:contextualSpacing w:val="0"/>
        <w:jc w:val="both"/>
        <w:rPr>
          <w:rFonts w:ascii="Avenir Next LT Pro" w:hAnsi="Avenir Next LT Pro" w:cs="Arial"/>
        </w:rPr>
      </w:pPr>
      <w:bookmarkStart w:id="2" w:name="_Hlk209987957"/>
      <w:r w:rsidRPr="00AB571A">
        <w:rPr>
          <w:rFonts w:ascii="Avenir Next LT Pro" w:hAnsi="Avenir Next LT Pro" w:cs="Arial"/>
        </w:rPr>
        <w:t xml:space="preserve">Where a complaint is raised by </w:t>
      </w:r>
      <w:proofErr w:type="gramStart"/>
      <w:r w:rsidRPr="00AB571A">
        <w:rPr>
          <w:rFonts w:ascii="Avenir Next LT Pro" w:hAnsi="Avenir Next LT Pro" w:cs="Arial"/>
        </w:rPr>
        <w:t>a number of</w:t>
      </w:r>
      <w:proofErr w:type="gramEnd"/>
      <w:r w:rsidRPr="00AB571A">
        <w:rPr>
          <w:rFonts w:ascii="Avenir Next LT Pro" w:hAnsi="Avenir Next LT Pro" w:cs="Arial"/>
        </w:rPr>
        <w:t xml:space="preserve"> students, it can be dealt with as one collective complaint, in the following circumstances: </w:t>
      </w:r>
    </w:p>
    <w:p w14:paraId="2A4D7EDC" w14:textId="2EF95CE5" w:rsidR="002B3D3C" w:rsidRPr="00AB571A" w:rsidRDefault="002B3D3C" w:rsidP="00BA4020">
      <w:pPr>
        <w:pStyle w:val="ListParagraph"/>
        <w:numPr>
          <w:ilvl w:val="0"/>
          <w:numId w:val="7"/>
        </w:numPr>
        <w:spacing w:before="120" w:after="120" w:line="240" w:lineRule="auto"/>
        <w:ind w:left="1701" w:right="675"/>
        <w:contextualSpacing w:val="0"/>
        <w:jc w:val="both"/>
        <w:rPr>
          <w:rFonts w:ascii="Avenir Next LT Pro" w:hAnsi="Avenir Next LT Pro" w:cs="Arial"/>
        </w:rPr>
      </w:pPr>
      <w:r w:rsidRPr="00AB571A">
        <w:rPr>
          <w:rFonts w:ascii="Avenir Next LT Pro" w:hAnsi="Avenir Next LT Pro" w:cs="Arial"/>
        </w:rPr>
        <w:t>The case is conducted through a lead student to facilitate the progress of the complaint</w:t>
      </w:r>
    </w:p>
    <w:p w14:paraId="2D2A434F" w14:textId="3818DA3B" w:rsidR="002B3D3C" w:rsidRPr="00AB571A" w:rsidRDefault="002B3D3C" w:rsidP="00BA4020">
      <w:pPr>
        <w:pStyle w:val="ListParagraph"/>
        <w:numPr>
          <w:ilvl w:val="0"/>
          <w:numId w:val="7"/>
        </w:numPr>
        <w:spacing w:before="120" w:after="120" w:line="240" w:lineRule="auto"/>
        <w:ind w:left="1701" w:right="675"/>
        <w:contextualSpacing w:val="0"/>
        <w:jc w:val="both"/>
        <w:rPr>
          <w:rFonts w:ascii="Avenir Next LT Pro" w:hAnsi="Avenir Next LT Pro" w:cs="Arial"/>
        </w:rPr>
      </w:pPr>
      <w:r w:rsidRPr="00AB571A">
        <w:rPr>
          <w:rFonts w:ascii="Avenir Next LT Pro" w:hAnsi="Avenir Next LT Pro" w:cs="Arial"/>
        </w:rPr>
        <w:t>The names of all students who wish to bring the complaint forward are disclosed as part of the complaints process. Confirmation should be given of the individual nominated as the lead student who will act as the facilitator for the complaint during all stages of the Procedure</w:t>
      </w:r>
      <w:r w:rsidR="00C71EF9" w:rsidRPr="00AB571A">
        <w:rPr>
          <w:rFonts w:ascii="Avenir Next LT Pro" w:hAnsi="Avenir Next LT Pro" w:cs="Arial"/>
        </w:rPr>
        <w:t xml:space="preserve"> (please refer to Appendix 1)</w:t>
      </w:r>
    </w:p>
    <w:p w14:paraId="3775DBA9" w14:textId="3104C4AB" w:rsidR="002B3D3C" w:rsidRPr="00AB571A" w:rsidRDefault="002B3D3C" w:rsidP="00706962">
      <w:pPr>
        <w:spacing w:before="120" w:after="120" w:line="240" w:lineRule="auto"/>
        <w:ind w:left="709" w:right="675"/>
        <w:jc w:val="both"/>
        <w:rPr>
          <w:rFonts w:ascii="Avenir Next LT Pro" w:hAnsi="Avenir Next LT Pro" w:cs="Arial"/>
          <w:b/>
          <w:bCs/>
        </w:rPr>
      </w:pPr>
      <w:r w:rsidRPr="00AB571A">
        <w:rPr>
          <w:rFonts w:ascii="Avenir Next LT Pro" w:hAnsi="Avenir Next LT Pro" w:cs="Arial"/>
          <w:b/>
          <w:bCs/>
        </w:rPr>
        <w:t>Where more than one procedure applies</w:t>
      </w:r>
    </w:p>
    <w:p w14:paraId="6823EF9C" w14:textId="4068380C" w:rsidR="002B3D3C" w:rsidRPr="00AB571A" w:rsidRDefault="002B3D3C"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Sometimes the concerns raised within a complaint are complex, for example, there may be several interconnected issues which do not fall neatly within the scope of a single procedure. In these circumstances, the Director of Studies Team </w:t>
      </w:r>
      <w:r w:rsidR="00420170" w:rsidRPr="00AB571A">
        <w:rPr>
          <w:rFonts w:ascii="Avenir Next LT Pro" w:hAnsi="Avenir Next LT Pro" w:cs="Arial"/>
        </w:rPr>
        <w:t xml:space="preserve">will determine the best approach for the case, </w:t>
      </w:r>
      <w:proofErr w:type="gramStart"/>
      <w:r w:rsidR="00420170" w:rsidRPr="00AB571A">
        <w:rPr>
          <w:rFonts w:ascii="Avenir Next LT Pro" w:hAnsi="Avenir Next LT Pro" w:cs="Arial"/>
        </w:rPr>
        <w:t>taking into account</w:t>
      </w:r>
      <w:proofErr w:type="gramEnd"/>
      <w:r w:rsidR="00420170" w:rsidRPr="00AB571A">
        <w:rPr>
          <w:rFonts w:ascii="Avenir Next LT Pro" w:hAnsi="Avenir Next LT Pro" w:cs="Arial"/>
        </w:rPr>
        <w:t xml:space="preserve"> the outcome that is being sought, whether a single process can be used to establish the facts and whether any issues are time critical.</w:t>
      </w:r>
    </w:p>
    <w:p w14:paraId="678FD830" w14:textId="26F6BAC7" w:rsidR="00420170" w:rsidRDefault="00420170"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It may be decided to deal with the issues under a single procedure, or to use two procedures at the same time or to pause one procedure until the other has been concluded. </w:t>
      </w:r>
    </w:p>
    <w:p w14:paraId="02B20EB0" w14:textId="77777777" w:rsidR="009C6E45" w:rsidRDefault="009C6E45" w:rsidP="009C6E45">
      <w:pPr>
        <w:spacing w:before="120" w:after="120" w:line="240" w:lineRule="auto"/>
        <w:ind w:right="675"/>
        <w:jc w:val="both"/>
        <w:rPr>
          <w:rFonts w:ascii="Avenir Next LT Pro" w:hAnsi="Avenir Next LT Pro" w:cs="Arial"/>
        </w:rPr>
      </w:pPr>
    </w:p>
    <w:p w14:paraId="6C967836" w14:textId="77777777" w:rsidR="009C6E45" w:rsidRDefault="009C6E45" w:rsidP="009C6E45">
      <w:pPr>
        <w:spacing w:before="120" w:after="120" w:line="240" w:lineRule="auto"/>
        <w:ind w:right="675"/>
        <w:jc w:val="both"/>
        <w:rPr>
          <w:rFonts w:ascii="Avenir Next LT Pro" w:hAnsi="Avenir Next LT Pro" w:cs="Arial"/>
        </w:rPr>
      </w:pPr>
    </w:p>
    <w:p w14:paraId="705886EF" w14:textId="77777777" w:rsidR="009C6E45" w:rsidRPr="009C6E45" w:rsidRDefault="009C6E45" w:rsidP="009C6E45">
      <w:pPr>
        <w:spacing w:before="120" w:after="120" w:line="240" w:lineRule="auto"/>
        <w:ind w:right="675"/>
        <w:jc w:val="both"/>
        <w:rPr>
          <w:rFonts w:ascii="Avenir Next LT Pro" w:hAnsi="Avenir Next LT Pro" w:cs="Arial"/>
        </w:rPr>
      </w:pPr>
    </w:p>
    <w:p w14:paraId="43DF86E3" w14:textId="77777777" w:rsidR="00D90FC6" w:rsidRPr="00AB571A" w:rsidRDefault="00D90FC6" w:rsidP="009C6E45">
      <w:pPr>
        <w:pStyle w:val="ListParagraph"/>
        <w:spacing w:before="120" w:after="120" w:line="240" w:lineRule="auto"/>
        <w:ind w:left="709" w:right="675" w:hanging="425"/>
        <w:contextualSpacing w:val="0"/>
        <w:jc w:val="both"/>
        <w:rPr>
          <w:rFonts w:ascii="Avenir Next LT Pro" w:hAnsi="Avenir Next LT Pro" w:cs="Arial"/>
        </w:rPr>
      </w:pPr>
    </w:p>
    <w:bookmarkEnd w:id="2"/>
    <w:p w14:paraId="135EEA6C" w14:textId="174FF4EE" w:rsidR="003336B5" w:rsidRPr="00AB571A" w:rsidRDefault="003336B5"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The information in this document outlines the procedure to follow if there is a complaint. This document does not override the wider legal obligations of the </w:t>
      </w:r>
      <w:r w:rsidR="00F73C3F" w:rsidRPr="00AB571A">
        <w:rPr>
          <w:rFonts w:ascii="Avenir Next LT Pro" w:hAnsi="Avenir Next LT Pro" w:cs="Arial"/>
        </w:rPr>
        <w:t>University of Lancashire London</w:t>
      </w:r>
      <w:r w:rsidRPr="00AB571A">
        <w:rPr>
          <w:rFonts w:ascii="Avenir Next LT Pro" w:hAnsi="Avenir Next LT Pro" w:cs="Arial"/>
        </w:rPr>
        <w:t xml:space="preserve"> or to employees under contract, or the obligations of students and employees to the </w:t>
      </w:r>
      <w:r w:rsidR="00F73C3F" w:rsidRPr="00AB571A">
        <w:rPr>
          <w:rFonts w:ascii="Avenir Next LT Pro" w:hAnsi="Avenir Next LT Pro" w:cs="Arial"/>
        </w:rPr>
        <w:t>institution</w:t>
      </w:r>
      <w:r w:rsidRPr="00AB571A">
        <w:rPr>
          <w:rFonts w:ascii="Avenir Next LT Pro" w:hAnsi="Avenir Next LT Pro" w:cs="Arial"/>
        </w:rPr>
        <w:t>.</w:t>
      </w:r>
    </w:p>
    <w:p w14:paraId="3B53F040" w14:textId="698D6C41" w:rsidR="003336B5" w:rsidRPr="00AB571A" w:rsidRDefault="003336B5"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All complaints will be treated in strict confidence in accordance with GDPR requirements and the </w:t>
      </w:r>
      <w:r w:rsidR="00D90FC6" w:rsidRPr="00AB571A">
        <w:rPr>
          <w:rFonts w:ascii="Avenir Next LT Pro" w:hAnsi="Avenir Next LT Pro" w:cs="Arial"/>
        </w:rPr>
        <w:t>University</w:t>
      </w:r>
      <w:r w:rsidRPr="00AB571A">
        <w:rPr>
          <w:rFonts w:ascii="Avenir Next LT Pro" w:hAnsi="Avenir Next LT Pro" w:cs="Arial"/>
        </w:rPr>
        <w:t xml:space="preserve"> confirms that bringing a complaint or raising an issue will not have a negative impact on a students’ academic treatment. </w:t>
      </w:r>
    </w:p>
    <w:p w14:paraId="1E3497E0" w14:textId="46B923C9" w:rsidR="003336B5" w:rsidRPr="00AB571A" w:rsidRDefault="003336B5"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bookmarkStart w:id="3" w:name="_Hlk209988114"/>
      <w:r w:rsidRPr="00AB571A">
        <w:rPr>
          <w:rFonts w:ascii="Avenir Next LT Pro" w:hAnsi="Avenir Next LT Pro" w:cs="Arial"/>
        </w:rPr>
        <w:t xml:space="preserve">If a </w:t>
      </w:r>
      <w:bookmarkStart w:id="4" w:name="_Hlk209988173"/>
      <w:r w:rsidRPr="00AB571A">
        <w:rPr>
          <w:rFonts w:ascii="Avenir Next LT Pro" w:hAnsi="Avenir Next LT Pro" w:cs="Arial"/>
        </w:rPr>
        <w:t xml:space="preserve">student’s complaint involves more than one faction or members of the </w:t>
      </w:r>
      <w:r w:rsidR="00F73C3F" w:rsidRPr="00AB571A">
        <w:rPr>
          <w:rFonts w:ascii="Avenir Next LT Pro" w:hAnsi="Avenir Next LT Pro" w:cs="Arial"/>
        </w:rPr>
        <w:t>University of Lancashire London staff</w:t>
      </w:r>
      <w:r w:rsidRPr="00AB571A">
        <w:rPr>
          <w:rFonts w:ascii="Avenir Next LT Pro" w:hAnsi="Avenir Next LT Pro" w:cs="Arial"/>
        </w:rPr>
        <w:t xml:space="preserve">, then one person will be designated to respond to the complaint with consultation from the relevant parties. If it is found that the complaint involves an appeal, the student will be pointed to the relevant appeals policy. </w:t>
      </w:r>
      <w:bookmarkEnd w:id="4"/>
    </w:p>
    <w:bookmarkEnd w:id="3"/>
    <w:p w14:paraId="62B330EF" w14:textId="39911063" w:rsidR="003336B5" w:rsidRPr="00AB571A" w:rsidRDefault="003336B5"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Any student using the complaint process to bring frivolous or vexatious matters to the </w:t>
      </w:r>
      <w:r w:rsidR="00F73C3F" w:rsidRPr="00AB571A">
        <w:rPr>
          <w:rFonts w:ascii="Avenir Next LT Pro" w:hAnsi="Avenir Next LT Pro" w:cs="Arial"/>
        </w:rPr>
        <w:t>university’s</w:t>
      </w:r>
      <w:r w:rsidRPr="00AB571A">
        <w:rPr>
          <w:rFonts w:ascii="Avenir Next LT Pro" w:hAnsi="Avenir Next LT Pro" w:cs="Arial"/>
        </w:rPr>
        <w:t xml:space="preserve"> attention may be subject to disciplinary action. </w:t>
      </w:r>
      <w:bookmarkStart w:id="5" w:name="_Hlk209988211"/>
      <w:r w:rsidR="009A5E32" w:rsidRPr="00AB571A">
        <w:rPr>
          <w:rFonts w:ascii="Avenir Next LT Pro" w:hAnsi="Avenir Next LT Pro" w:cs="Arial"/>
        </w:rPr>
        <w:t>The</w:t>
      </w:r>
      <w:r w:rsidR="006B6077" w:rsidRPr="00AB571A">
        <w:rPr>
          <w:rFonts w:ascii="Avenir Next LT Pro" w:hAnsi="Avenir Next LT Pro" w:cs="Arial"/>
        </w:rPr>
        <w:t xml:space="preserve"> Deputy Director of Studies or</w:t>
      </w:r>
      <w:r w:rsidR="009A5E32" w:rsidRPr="00AB571A">
        <w:rPr>
          <w:rFonts w:ascii="Avenir Next LT Pro" w:hAnsi="Avenir Next LT Pro" w:cs="Arial"/>
        </w:rPr>
        <w:t xml:space="preserve"> Director of Studies may decide to reject the complaint without full consideration of its merits. Reasons will be given as to why the complaint </w:t>
      </w:r>
      <w:proofErr w:type="gramStart"/>
      <w:r w:rsidR="009A5E32" w:rsidRPr="00AB571A">
        <w:rPr>
          <w:rFonts w:ascii="Avenir Next LT Pro" w:hAnsi="Avenir Next LT Pro" w:cs="Arial"/>
        </w:rPr>
        <w:t>is considered to be</w:t>
      </w:r>
      <w:proofErr w:type="gramEnd"/>
      <w:r w:rsidR="009A5E32" w:rsidRPr="00AB571A">
        <w:rPr>
          <w:rFonts w:ascii="Avenir Next LT Pro" w:hAnsi="Avenir Next LT Pro" w:cs="Arial"/>
        </w:rPr>
        <w:t xml:space="preserve"> an abuse of process. </w:t>
      </w:r>
    </w:p>
    <w:p w14:paraId="70261720" w14:textId="4BA445E8" w:rsidR="00420170" w:rsidRPr="00AB571A" w:rsidRDefault="00420170"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A complaint may </w:t>
      </w:r>
      <w:proofErr w:type="gramStart"/>
      <w:r w:rsidRPr="00AB571A">
        <w:rPr>
          <w:rFonts w:ascii="Avenir Next LT Pro" w:hAnsi="Avenir Next LT Pro" w:cs="Arial"/>
        </w:rPr>
        <w:t>be considered to be</w:t>
      </w:r>
      <w:proofErr w:type="gramEnd"/>
      <w:r w:rsidRPr="00AB571A">
        <w:rPr>
          <w:rFonts w:ascii="Avenir Next LT Pro" w:hAnsi="Avenir Next LT Pro" w:cs="Arial"/>
        </w:rPr>
        <w:t xml:space="preserve"> vexatious where it:</w:t>
      </w:r>
    </w:p>
    <w:p w14:paraId="33D99D22" w14:textId="0FD382B5" w:rsidR="00420170" w:rsidRPr="00AB571A" w:rsidRDefault="00420170" w:rsidP="00BA4020">
      <w:pPr>
        <w:pStyle w:val="ListParagraph"/>
        <w:numPr>
          <w:ilvl w:val="0"/>
          <w:numId w:val="8"/>
        </w:numPr>
        <w:spacing w:before="120" w:after="120" w:line="240" w:lineRule="auto"/>
        <w:ind w:left="1134" w:right="675"/>
        <w:contextualSpacing w:val="0"/>
        <w:jc w:val="both"/>
        <w:rPr>
          <w:rFonts w:ascii="Avenir Next LT Pro" w:hAnsi="Avenir Next LT Pro" w:cs="Arial"/>
        </w:rPr>
      </w:pPr>
      <w:r w:rsidRPr="00AB571A">
        <w:rPr>
          <w:rFonts w:ascii="Avenir Next LT Pro" w:hAnsi="Avenir Next LT Pro" w:cs="Arial"/>
        </w:rPr>
        <w:t>Clearly does not have any serious purpose or value</w:t>
      </w:r>
    </w:p>
    <w:p w14:paraId="736907EC" w14:textId="2C0DF7C8" w:rsidR="00420170" w:rsidRPr="00AB571A" w:rsidRDefault="00420170" w:rsidP="00BA4020">
      <w:pPr>
        <w:pStyle w:val="ListParagraph"/>
        <w:numPr>
          <w:ilvl w:val="0"/>
          <w:numId w:val="8"/>
        </w:numPr>
        <w:spacing w:before="120" w:after="120" w:line="240" w:lineRule="auto"/>
        <w:ind w:left="1134" w:right="675"/>
        <w:contextualSpacing w:val="0"/>
        <w:jc w:val="both"/>
        <w:rPr>
          <w:rFonts w:ascii="Avenir Next LT Pro" w:hAnsi="Avenir Next LT Pro" w:cs="Arial"/>
        </w:rPr>
      </w:pPr>
      <w:r w:rsidRPr="00AB571A">
        <w:rPr>
          <w:rFonts w:ascii="Avenir Next LT Pro" w:hAnsi="Avenir Next LT Pro" w:cs="Arial"/>
        </w:rPr>
        <w:t>Is designed to cause disruption or annoyance, or gives rise to disproportionate inconvenience or expense</w:t>
      </w:r>
    </w:p>
    <w:p w14:paraId="01DBED74" w14:textId="632F05BD" w:rsidR="00420170" w:rsidRPr="00AB571A" w:rsidRDefault="00420170" w:rsidP="00BA4020">
      <w:pPr>
        <w:pStyle w:val="ListParagraph"/>
        <w:numPr>
          <w:ilvl w:val="0"/>
          <w:numId w:val="8"/>
        </w:numPr>
        <w:spacing w:before="120" w:after="120" w:line="240" w:lineRule="auto"/>
        <w:ind w:left="1134" w:right="675"/>
        <w:contextualSpacing w:val="0"/>
        <w:jc w:val="both"/>
        <w:rPr>
          <w:rFonts w:ascii="Avenir Next LT Pro" w:hAnsi="Avenir Next LT Pro" w:cs="Arial"/>
        </w:rPr>
      </w:pPr>
      <w:r w:rsidRPr="00AB571A">
        <w:rPr>
          <w:rFonts w:ascii="Avenir Next LT Pro" w:hAnsi="Avenir Next LT Pro" w:cs="Arial"/>
        </w:rPr>
        <w:t>Has the effect of harassing the institution or its staff</w:t>
      </w:r>
    </w:p>
    <w:p w14:paraId="10D3CA76" w14:textId="45DE0F0F" w:rsidR="00420170" w:rsidRPr="00AB571A" w:rsidRDefault="00420170" w:rsidP="00BA4020">
      <w:pPr>
        <w:pStyle w:val="ListParagraph"/>
        <w:numPr>
          <w:ilvl w:val="0"/>
          <w:numId w:val="8"/>
        </w:numPr>
        <w:spacing w:before="120" w:after="120" w:line="240" w:lineRule="auto"/>
        <w:ind w:left="1134" w:right="675"/>
        <w:contextualSpacing w:val="0"/>
        <w:jc w:val="both"/>
        <w:rPr>
          <w:rFonts w:ascii="Avenir Next LT Pro" w:hAnsi="Avenir Next LT Pro" w:cs="Arial"/>
        </w:rPr>
      </w:pPr>
      <w:r w:rsidRPr="00AB571A">
        <w:rPr>
          <w:rFonts w:ascii="Avenir Next LT Pro" w:hAnsi="Avenir Next LT Pro" w:cs="Arial"/>
        </w:rPr>
        <w:t>Can otherwise fairly be characterised as obsessive or unreasonable</w:t>
      </w:r>
    </w:p>
    <w:p w14:paraId="29B6F011" w14:textId="1A995DCC" w:rsidR="00420170" w:rsidRPr="00AB571A" w:rsidRDefault="00420170"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A complaint may </w:t>
      </w:r>
      <w:proofErr w:type="gramStart"/>
      <w:r w:rsidRPr="00AB571A">
        <w:rPr>
          <w:rFonts w:ascii="Avenir Next LT Pro" w:hAnsi="Avenir Next LT Pro" w:cs="Arial"/>
        </w:rPr>
        <w:t>be considered to be</w:t>
      </w:r>
      <w:proofErr w:type="gramEnd"/>
      <w:r w:rsidRPr="00AB571A">
        <w:rPr>
          <w:rFonts w:ascii="Avenir Next LT Pro" w:hAnsi="Avenir Next LT Pro" w:cs="Arial"/>
        </w:rPr>
        <w:t xml:space="preserve"> frivolous where:</w:t>
      </w:r>
    </w:p>
    <w:p w14:paraId="68BE7909" w14:textId="142588FC" w:rsidR="00420170" w:rsidRPr="00AB571A" w:rsidRDefault="00420170" w:rsidP="00BA4020">
      <w:pPr>
        <w:pStyle w:val="ListParagraph"/>
        <w:numPr>
          <w:ilvl w:val="0"/>
          <w:numId w:val="9"/>
        </w:numPr>
        <w:spacing w:before="120" w:after="120" w:line="240" w:lineRule="auto"/>
        <w:ind w:left="1134" w:right="675"/>
        <w:contextualSpacing w:val="0"/>
        <w:jc w:val="both"/>
        <w:rPr>
          <w:rFonts w:ascii="Avenir Next LT Pro" w:hAnsi="Avenir Next LT Pro" w:cs="Arial"/>
        </w:rPr>
      </w:pPr>
      <w:r w:rsidRPr="00AB571A">
        <w:rPr>
          <w:rFonts w:ascii="Avenir Next LT Pro" w:hAnsi="Avenir Next LT Pro" w:cs="Arial"/>
        </w:rPr>
        <w:t>It is not serious or sensitive in content, attitude or behaviour</w:t>
      </w:r>
    </w:p>
    <w:p w14:paraId="79A4B292" w14:textId="2D06A85D" w:rsidR="00420170" w:rsidRPr="00AB571A" w:rsidRDefault="00420170" w:rsidP="00BA4020">
      <w:pPr>
        <w:pStyle w:val="ListParagraph"/>
        <w:numPr>
          <w:ilvl w:val="0"/>
          <w:numId w:val="9"/>
        </w:numPr>
        <w:spacing w:before="120" w:after="120" w:line="240" w:lineRule="auto"/>
        <w:ind w:left="1134" w:right="675"/>
        <w:contextualSpacing w:val="0"/>
        <w:jc w:val="both"/>
        <w:rPr>
          <w:rFonts w:ascii="Avenir Next LT Pro" w:hAnsi="Avenir Next LT Pro" w:cs="Arial"/>
        </w:rPr>
      </w:pPr>
      <w:r w:rsidRPr="00AB571A">
        <w:rPr>
          <w:rFonts w:ascii="Avenir Next LT Pro" w:hAnsi="Avenir Next LT Pro" w:cs="Arial"/>
        </w:rPr>
        <w:t>There is no clear desire for a sensible or reasonable form of redress</w:t>
      </w:r>
    </w:p>
    <w:bookmarkEnd w:id="5"/>
    <w:p w14:paraId="0F692262" w14:textId="72F4859E" w:rsidR="003336B5" w:rsidRPr="00AB571A" w:rsidRDefault="003336B5"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Any student found to have provided fraudulent evidence or falsified a claim will be subject to disciplinary action. </w:t>
      </w:r>
    </w:p>
    <w:p w14:paraId="4F58D01C" w14:textId="0AB2E867" w:rsidR="003336B5" w:rsidRPr="00AB571A" w:rsidRDefault="003336B5"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Academic</w:t>
      </w:r>
      <w:r w:rsidR="00D90FC6" w:rsidRPr="00AB571A">
        <w:rPr>
          <w:rFonts w:ascii="Avenir Next LT Pro" w:hAnsi="Avenir Next LT Pro" w:cs="Arial"/>
        </w:rPr>
        <w:t xml:space="preserve"> and non</w:t>
      </w:r>
      <w:r w:rsidR="0064693D" w:rsidRPr="00AB571A">
        <w:rPr>
          <w:rFonts w:ascii="Avenir Next LT Pro" w:hAnsi="Avenir Next LT Pro" w:cs="Arial"/>
        </w:rPr>
        <w:t>-</w:t>
      </w:r>
      <w:r w:rsidR="00D90FC6" w:rsidRPr="00AB571A">
        <w:rPr>
          <w:rFonts w:ascii="Avenir Next LT Pro" w:hAnsi="Avenir Next LT Pro" w:cs="Arial"/>
        </w:rPr>
        <w:t xml:space="preserve">academic </w:t>
      </w:r>
      <w:r w:rsidRPr="00AB571A">
        <w:rPr>
          <w:rFonts w:ascii="Avenir Next LT Pro" w:hAnsi="Avenir Next LT Pro" w:cs="Arial"/>
        </w:rPr>
        <w:t xml:space="preserve">related complaints may include, but are not limited to, issues or complaints related to: </w:t>
      </w:r>
    </w:p>
    <w:p w14:paraId="1D349917" w14:textId="77777777" w:rsidR="003336B5" w:rsidRPr="00AB571A" w:rsidRDefault="003336B5" w:rsidP="00BA4020">
      <w:pPr>
        <w:pStyle w:val="ListParagraph"/>
        <w:numPr>
          <w:ilvl w:val="0"/>
          <w:numId w:val="3"/>
        </w:numPr>
        <w:spacing w:before="120" w:after="120" w:line="240" w:lineRule="auto"/>
        <w:ind w:left="1276" w:right="675" w:hanging="567"/>
        <w:contextualSpacing w:val="0"/>
        <w:jc w:val="both"/>
        <w:rPr>
          <w:rFonts w:ascii="Avenir Next LT Pro" w:hAnsi="Avenir Next LT Pro" w:cs="Arial"/>
        </w:rPr>
      </w:pPr>
      <w:r w:rsidRPr="00AB571A">
        <w:rPr>
          <w:rFonts w:ascii="Avenir Next LT Pro" w:hAnsi="Avenir Next LT Pro" w:cs="Arial"/>
        </w:rPr>
        <w:t xml:space="preserve">the design, content, or organisation of a specific class or </w:t>
      </w:r>
      <w:proofErr w:type="gramStart"/>
      <w:r w:rsidRPr="00AB571A">
        <w:rPr>
          <w:rFonts w:ascii="Avenir Next LT Pro" w:hAnsi="Avenir Next LT Pro" w:cs="Arial"/>
        </w:rPr>
        <w:t>programme;</w:t>
      </w:r>
      <w:proofErr w:type="gramEnd"/>
    </w:p>
    <w:p w14:paraId="05E1D5CF" w14:textId="517BF6D7" w:rsidR="003336B5" w:rsidRPr="00AB571A" w:rsidRDefault="003336B5" w:rsidP="00BA4020">
      <w:pPr>
        <w:pStyle w:val="ListParagraph"/>
        <w:numPr>
          <w:ilvl w:val="0"/>
          <w:numId w:val="3"/>
        </w:numPr>
        <w:spacing w:before="120" w:after="120" w:line="240" w:lineRule="auto"/>
        <w:ind w:left="1276" w:right="675" w:hanging="567"/>
        <w:contextualSpacing w:val="0"/>
        <w:jc w:val="both"/>
        <w:rPr>
          <w:rFonts w:ascii="Avenir Next LT Pro" w:hAnsi="Avenir Next LT Pro" w:cs="Arial"/>
        </w:rPr>
      </w:pPr>
      <w:r w:rsidRPr="00AB571A">
        <w:rPr>
          <w:rFonts w:ascii="Avenir Next LT Pro" w:hAnsi="Avenir Next LT Pro" w:cs="Arial"/>
        </w:rPr>
        <w:t xml:space="preserve">course or programme delivery, such as lack of professionalism, including lateness or absence; late return of work; inadequate or insufficient academic support; inappropriate behaviour; poor classroom conduct; lack of attendance at established lecture sessions </w:t>
      </w:r>
      <w:proofErr w:type="gramStart"/>
      <w:r w:rsidRPr="00AB571A">
        <w:rPr>
          <w:rFonts w:ascii="Avenir Next LT Pro" w:hAnsi="Avenir Next LT Pro" w:cs="Arial"/>
        </w:rPr>
        <w:t>etc;</w:t>
      </w:r>
      <w:proofErr w:type="gramEnd"/>
    </w:p>
    <w:p w14:paraId="43D4207E" w14:textId="77777777" w:rsidR="003336B5" w:rsidRPr="00AB571A" w:rsidRDefault="003336B5" w:rsidP="00BA4020">
      <w:pPr>
        <w:pStyle w:val="ListParagraph"/>
        <w:numPr>
          <w:ilvl w:val="0"/>
          <w:numId w:val="3"/>
        </w:numPr>
        <w:spacing w:before="120" w:after="120" w:line="240" w:lineRule="auto"/>
        <w:ind w:left="1276" w:right="675" w:hanging="567"/>
        <w:contextualSpacing w:val="0"/>
        <w:jc w:val="both"/>
        <w:rPr>
          <w:rFonts w:ascii="Avenir Next LT Pro" w:hAnsi="Avenir Next LT Pro" w:cs="Arial"/>
        </w:rPr>
      </w:pPr>
      <w:r w:rsidRPr="00AB571A">
        <w:rPr>
          <w:rFonts w:ascii="Avenir Next LT Pro" w:hAnsi="Avenir Next LT Pro" w:cs="Arial"/>
        </w:rPr>
        <w:t xml:space="preserve">academic resources, </w:t>
      </w:r>
      <w:proofErr w:type="gramStart"/>
      <w:r w:rsidRPr="00AB571A">
        <w:rPr>
          <w:rFonts w:ascii="Avenir Next LT Pro" w:hAnsi="Avenir Next LT Pro" w:cs="Arial"/>
        </w:rPr>
        <w:t>including:</w:t>
      </w:r>
      <w:proofErr w:type="gramEnd"/>
      <w:r w:rsidRPr="00AB571A">
        <w:rPr>
          <w:rFonts w:ascii="Avenir Next LT Pro" w:hAnsi="Avenir Next LT Pro" w:cs="Arial"/>
        </w:rPr>
        <w:t xml:space="preserve"> academic facilities, library resources, IT learning </w:t>
      </w:r>
      <w:proofErr w:type="gramStart"/>
      <w:r w:rsidRPr="00AB571A">
        <w:rPr>
          <w:rFonts w:ascii="Avenir Next LT Pro" w:hAnsi="Avenir Next LT Pro" w:cs="Arial"/>
        </w:rPr>
        <w:t>resources;</w:t>
      </w:r>
      <w:proofErr w:type="gramEnd"/>
      <w:r w:rsidRPr="00AB571A">
        <w:rPr>
          <w:rFonts w:ascii="Avenir Next LT Pro" w:hAnsi="Avenir Next LT Pro" w:cs="Arial"/>
        </w:rPr>
        <w:t xml:space="preserve"> </w:t>
      </w:r>
    </w:p>
    <w:p w14:paraId="3BEF67C0" w14:textId="77777777" w:rsidR="003336B5" w:rsidRPr="00AB571A" w:rsidRDefault="003336B5" w:rsidP="00BA4020">
      <w:pPr>
        <w:pStyle w:val="ListParagraph"/>
        <w:numPr>
          <w:ilvl w:val="0"/>
          <w:numId w:val="3"/>
        </w:numPr>
        <w:spacing w:before="120" w:after="120" w:line="240" w:lineRule="auto"/>
        <w:ind w:left="1276" w:right="675" w:hanging="567"/>
        <w:contextualSpacing w:val="0"/>
        <w:jc w:val="both"/>
        <w:rPr>
          <w:rFonts w:ascii="Avenir Next LT Pro" w:hAnsi="Avenir Next LT Pro" w:cs="Arial"/>
        </w:rPr>
      </w:pPr>
      <w:r w:rsidRPr="00AB571A">
        <w:rPr>
          <w:rFonts w:ascii="Avenir Next LT Pro" w:hAnsi="Avenir Next LT Pro" w:cs="Arial"/>
        </w:rPr>
        <w:t xml:space="preserve">academic advising and/or personal </w:t>
      </w:r>
      <w:proofErr w:type="gramStart"/>
      <w:r w:rsidRPr="00AB571A">
        <w:rPr>
          <w:rFonts w:ascii="Avenir Next LT Pro" w:hAnsi="Avenir Next LT Pro" w:cs="Arial"/>
        </w:rPr>
        <w:t>tutoring;</w:t>
      </w:r>
      <w:proofErr w:type="gramEnd"/>
    </w:p>
    <w:p w14:paraId="6A6C12C1" w14:textId="0183241C" w:rsidR="003336B5" w:rsidRPr="00AB571A" w:rsidRDefault="003336B5" w:rsidP="00BA4020">
      <w:pPr>
        <w:pStyle w:val="ListParagraph"/>
        <w:numPr>
          <w:ilvl w:val="0"/>
          <w:numId w:val="3"/>
        </w:numPr>
        <w:spacing w:before="120" w:after="120" w:line="240" w:lineRule="auto"/>
        <w:ind w:left="1276" w:right="675" w:hanging="567"/>
        <w:contextualSpacing w:val="0"/>
        <w:jc w:val="both"/>
        <w:rPr>
          <w:rFonts w:ascii="Avenir Next LT Pro" w:hAnsi="Avenir Next LT Pro" w:cs="Arial"/>
        </w:rPr>
      </w:pPr>
      <w:r w:rsidRPr="00AB571A">
        <w:rPr>
          <w:rFonts w:ascii="Avenir Next LT Pro" w:hAnsi="Avenir Next LT Pro" w:cs="Arial"/>
        </w:rPr>
        <w:t xml:space="preserve">official </w:t>
      </w:r>
      <w:r w:rsidR="00D90FC6" w:rsidRPr="00AB571A">
        <w:rPr>
          <w:rFonts w:ascii="Avenir Next LT Pro" w:hAnsi="Avenir Next LT Pro" w:cs="Arial"/>
        </w:rPr>
        <w:t>University of Lancashire’s</w:t>
      </w:r>
      <w:r w:rsidRPr="00AB571A">
        <w:rPr>
          <w:rFonts w:ascii="Avenir Next LT Pro" w:hAnsi="Avenir Next LT Pro" w:cs="Arial"/>
        </w:rPr>
        <w:t xml:space="preserve"> academic polices or procedures in general and not deriving from issues related to an individual case.</w:t>
      </w:r>
    </w:p>
    <w:p w14:paraId="51A991C4" w14:textId="1F4CC3B5" w:rsidR="00D90FC6" w:rsidRPr="00AB571A" w:rsidRDefault="00D90FC6" w:rsidP="00BA4020">
      <w:pPr>
        <w:pStyle w:val="ListParagraph"/>
        <w:numPr>
          <w:ilvl w:val="0"/>
          <w:numId w:val="3"/>
        </w:numPr>
        <w:spacing w:before="120" w:after="120" w:line="240" w:lineRule="auto"/>
        <w:ind w:left="1276" w:right="675" w:hanging="567"/>
        <w:contextualSpacing w:val="0"/>
        <w:jc w:val="both"/>
        <w:rPr>
          <w:rFonts w:ascii="Avenir Next LT Pro" w:hAnsi="Avenir Next LT Pro" w:cs="Arial"/>
        </w:rPr>
      </w:pPr>
      <w:r w:rsidRPr="00AB571A">
        <w:rPr>
          <w:rFonts w:ascii="Avenir Next LT Pro" w:hAnsi="Avenir Next LT Pro" w:cs="Arial"/>
        </w:rPr>
        <w:t>Admissions, Marketing and Recruitment</w:t>
      </w:r>
    </w:p>
    <w:p w14:paraId="1F465DA8" w14:textId="32D8C77E" w:rsidR="00D90FC6" w:rsidRPr="00AB571A" w:rsidRDefault="00D90FC6" w:rsidP="00BA4020">
      <w:pPr>
        <w:pStyle w:val="ListParagraph"/>
        <w:numPr>
          <w:ilvl w:val="0"/>
          <w:numId w:val="3"/>
        </w:numPr>
        <w:spacing w:before="120" w:after="120" w:line="240" w:lineRule="auto"/>
        <w:ind w:left="1276" w:right="675" w:hanging="567"/>
        <w:contextualSpacing w:val="0"/>
        <w:jc w:val="both"/>
        <w:rPr>
          <w:rFonts w:ascii="Avenir Next LT Pro" w:hAnsi="Avenir Next LT Pro" w:cs="Arial"/>
        </w:rPr>
      </w:pPr>
      <w:r w:rsidRPr="00AB571A">
        <w:rPr>
          <w:rFonts w:ascii="Avenir Next LT Pro" w:hAnsi="Avenir Next LT Pro" w:cs="Arial"/>
        </w:rPr>
        <w:t>Financial Matters and Facilities (including Computing and IT)</w:t>
      </w:r>
    </w:p>
    <w:p w14:paraId="1BD74359" w14:textId="5EB53AF9" w:rsidR="00D90FC6" w:rsidRDefault="00D90FC6" w:rsidP="00BA4020">
      <w:pPr>
        <w:pStyle w:val="ListParagraph"/>
        <w:numPr>
          <w:ilvl w:val="0"/>
          <w:numId w:val="3"/>
        </w:numPr>
        <w:spacing w:before="120" w:after="120" w:line="240" w:lineRule="auto"/>
        <w:ind w:left="1276" w:right="675" w:hanging="567"/>
        <w:contextualSpacing w:val="0"/>
        <w:jc w:val="both"/>
        <w:rPr>
          <w:rFonts w:ascii="Avenir Next LT Pro" w:hAnsi="Avenir Next LT Pro" w:cs="Arial"/>
        </w:rPr>
      </w:pPr>
      <w:r w:rsidRPr="00AB571A">
        <w:rPr>
          <w:rFonts w:ascii="Avenir Next LT Pro" w:hAnsi="Avenir Next LT Pro" w:cs="Arial"/>
        </w:rPr>
        <w:t>Student Affairs</w:t>
      </w:r>
    </w:p>
    <w:p w14:paraId="5368EACB" w14:textId="77777777" w:rsidR="009C6E45" w:rsidRDefault="009C6E45" w:rsidP="009C6E45">
      <w:pPr>
        <w:spacing w:before="120" w:after="120" w:line="240" w:lineRule="auto"/>
        <w:ind w:right="675"/>
        <w:jc w:val="both"/>
        <w:rPr>
          <w:rFonts w:ascii="Avenir Next LT Pro" w:hAnsi="Avenir Next LT Pro" w:cs="Arial"/>
        </w:rPr>
      </w:pPr>
    </w:p>
    <w:p w14:paraId="7BC80E8E" w14:textId="77777777" w:rsidR="009C6E45" w:rsidRPr="009C6E45" w:rsidRDefault="009C6E45" w:rsidP="009C6E45">
      <w:pPr>
        <w:spacing w:before="120" w:after="120" w:line="240" w:lineRule="auto"/>
        <w:ind w:right="675"/>
        <w:jc w:val="both"/>
        <w:rPr>
          <w:rFonts w:ascii="Avenir Next LT Pro" w:hAnsi="Avenir Next LT Pro" w:cs="Arial"/>
        </w:rPr>
      </w:pPr>
    </w:p>
    <w:p w14:paraId="5CCC7FBA" w14:textId="77777777" w:rsidR="00D90FC6" w:rsidRPr="00AB571A" w:rsidRDefault="00D90FC6" w:rsidP="00706962">
      <w:pPr>
        <w:spacing w:before="120" w:after="120" w:line="240" w:lineRule="auto"/>
        <w:ind w:left="709" w:right="675"/>
        <w:jc w:val="both"/>
        <w:rPr>
          <w:rFonts w:ascii="Avenir Next LT Pro" w:hAnsi="Avenir Next LT Pro" w:cs="Arial"/>
        </w:rPr>
      </w:pPr>
    </w:p>
    <w:p w14:paraId="41715B1E" w14:textId="044E3C46" w:rsidR="009A5E32" w:rsidRPr="00AB571A" w:rsidRDefault="009A5E32" w:rsidP="00706962">
      <w:pPr>
        <w:spacing w:before="120" w:after="120" w:line="240" w:lineRule="auto"/>
        <w:ind w:left="709" w:right="675"/>
        <w:jc w:val="both"/>
        <w:rPr>
          <w:rFonts w:ascii="Avenir Next LT Pro" w:hAnsi="Avenir Next LT Pro" w:cs="Arial"/>
          <w:b/>
          <w:bCs/>
        </w:rPr>
      </w:pPr>
      <w:bookmarkStart w:id="6" w:name="_Hlk209988318"/>
      <w:r w:rsidRPr="00AB571A">
        <w:rPr>
          <w:rFonts w:ascii="Avenir Next LT Pro" w:hAnsi="Avenir Next LT Pro" w:cs="Arial"/>
          <w:b/>
          <w:bCs/>
        </w:rPr>
        <w:t>Who can complain?</w:t>
      </w:r>
    </w:p>
    <w:p w14:paraId="35FC9216" w14:textId="3EB9E34D" w:rsidR="009A5E32" w:rsidRPr="00AB571A" w:rsidRDefault="009A5E32" w:rsidP="00BA4020">
      <w:pPr>
        <w:pStyle w:val="ListParagraph"/>
        <w:numPr>
          <w:ilvl w:val="0"/>
          <w:numId w:val="5"/>
        </w:numPr>
        <w:spacing w:before="120" w:after="120" w:line="240" w:lineRule="auto"/>
        <w:ind w:left="709" w:right="675"/>
        <w:jc w:val="both"/>
        <w:rPr>
          <w:rFonts w:ascii="Avenir Next LT Pro" w:hAnsi="Avenir Next LT Pro" w:cs="Arial"/>
        </w:rPr>
      </w:pPr>
      <w:bookmarkStart w:id="7" w:name="_Hlk209988368"/>
      <w:r w:rsidRPr="00AB571A">
        <w:rPr>
          <w:rFonts w:ascii="Avenir Next LT Pro" w:hAnsi="Avenir Next LT Pro" w:cs="Arial"/>
        </w:rPr>
        <w:t xml:space="preserve">Any student registered on any of the university’s programme of study may submit a complaint under this procedure. This includes any student who has been granted an authorised interruption to study or have been </w:t>
      </w:r>
      <w:proofErr w:type="gramStart"/>
      <w:r w:rsidRPr="00AB571A">
        <w:rPr>
          <w:rFonts w:ascii="Avenir Next LT Pro" w:hAnsi="Avenir Next LT Pro" w:cs="Arial"/>
        </w:rPr>
        <w:t>temporarily suspended</w:t>
      </w:r>
      <w:proofErr w:type="gramEnd"/>
      <w:r w:rsidRPr="00AB571A">
        <w:rPr>
          <w:rFonts w:ascii="Avenir Next LT Pro" w:hAnsi="Avenir Next LT Pro" w:cs="Arial"/>
        </w:rPr>
        <w:t xml:space="preserve"> or excluded from the university. Former students may complain within a reasonable </w:t>
      </w:r>
      <w:proofErr w:type="gramStart"/>
      <w:r w:rsidRPr="00AB571A">
        <w:rPr>
          <w:rFonts w:ascii="Avenir Next LT Pro" w:hAnsi="Avenir Next LT Pro" w:cs="Arial"/>
        </w:rPr>
        <w:t>time period</w:t>
      </w:r>
      <w:proofErr w:type="gramEnd"/>
      <w:r w:rsidRPr="00AB571A">
        <w:rPr>
          <w:rFonts w:ascii="Avenir Next LT Pro" w:hAnsi="Avenir Next LT Pro" w:cs="Arial"/>
        </w:rPr>
        <w:t xml:space="preserve">, normally 3 (three) calendar months from leaving the university. </w:t>
      </w:r>
    </w:p>
    <w:p w14:paraId="438017D7" w14:textId="77777777" w:rsidR="009A5E32" w:rsidRPr="00AB571A" w:rsidRDefault="009A5E32" w:rsidP="00706962">
      <w:pPr>
        <w:pStyle w:val="ListParagraph"/>
        <w:spacing w:before="120" w:after="120" w:line="240" w:lineRule="auto"/>
        <w:ind w:left="709" w:right="675"/>
        <w:jc w:val="both"/>
        <w:rPr>
          <w:rFonts w:ascii="Avenir Next LT Pro" w:hAnsi="Avenir Next LT Pro" w:cs="Arial"/>
        </w:rPr>
      </w:pPr>
    </w:p>
    <w:p w14:paraId="5726DC40" w14:textId="16429BD1" w:rsidR="009A5E32" w:rsidRPr="00AB571A" w:rsidRDefault="009A5E32" w:rsidP="00BA4020">
      <w:pPr>
        <w:pStyle w:val="ListParagraph"/>
        <w:numPr>
          <w:ilvl w:val="0"/>
          <w:numId w:val="5"/>
        </w:numPr>
        <w:spacing w:before="120" w:after="120" w:line="240" w:lineRule="auto"/>
        <w:ind w:left="709" w:right="675"/>
        <w:jc w:val="both"/>
        <w:rPr>
          <w:rFonts w:ascii="Avenir Next LT Pro" w:hAnsi="Avenir Next LT Pro" w:cs="Arial"/>
        </w:rPr>
      </w:pPr>
      <w:r w:rsidRPr="00AB571A">
        <w:rPr>
          <w:rFonts w:ascii="Avenir Next LT Pro" w:hAnsi="Avenir Next LT Pro" w:cs="Arial"/>
        </w:rPr>
        <w:t xml:space="preserve">Where complaints are raised collectively, each member of the group must provide their student ID number, confirmation that they have been personally affected by the issue, and authorisation for institution to correspond with a single named spokesperson. </w:t>
      </w:r>
    </w:p>
    <w:p w14:paraId="0D74AC42" w14:textId="77777777" w:rsidR="009A5E32" w:rsidRPr="00AB571A" w:rsidRDefault="009A5E32" w:rsidP="00706962">
      <w:pPr>
        <w:pStyle w:val="ListParagraph"/>
        <w:ind w:left="709"/>
        <w:jc w:val="both"/>
        <w:rPr>
          <w:rFonts w:ascii="Avenir Next LT Pro" w:hAnsi="Avenir Next LT Pro" w:cs="Arial"/>
        </w:rPr>
      </w:pPr>
    </w:p>
    <w:p w14:paraId="18DB416F" w14:textId="64FD3346" w:rsidR="009B6C49" w:rsidRPr="00AB571A" w:rsidRDefault="00BD2FDF" w:rsidP="00BA4020">
      <w:pPr>
        <w:pStyle w:val="ListParagraph"/>
        <w:numPr>
          <w:ilvl w:val="0"/>
          <w:numId w:val="5"/>
        </w:numPr>
        <w:spacing w:before="120" w:after="120" w:line="240" w:lineRule="auto"/>
        <w:ind w:left="709" w:right="675"/>
        <w:jc w:val="both"/>
        <w:rPr>
          <w:rFonts w:ascii="Avenir Next LT Pro" w:hAnsi="Avenir Next LT Pro" w:cs="Arial"/>
        </w:rPr>
      </w:pPr>
      <w:r w:rsidRPr="00AB571A">
        <w:rPr>
          <w:rFonts w:ascii="Avenir Next LT Pro" w:hAnsi="Avenir Next LT Pro" w:cs="Arial"/>
        </w:rPr>
        <w:t xml:space="preserve">Students who wish to raise concerns against </w:t>
      </w:r>
      <w:r w:rsidR="00F73C3F" w:rsidRPr="00AB571A">
        <w:rPr>
          <w:rFonts w:ascii="Avenir Next LT Pro" w:hAnsi="Avenir Next LT Pro" w:cs="Arial"/>
        </w:rPr>
        <w:t>University of Lancashire London</w:t>
      </w:r>
      <w:r w:rsidRPr="00AB571A">
        <w:rPr>
          <w:rFonts w:ascii="Avenir Next LT Pro" w:hAnsi="Avenir Next LT Pro" w:cs="Arial"/>
        </w:rPr>
        <w:t>, should aim to resolve these directly with the said institution, with subsequent complaint raised with the validating partner’s main campus</w:t>
      </w:r>
      <w:bookmarkEnd w:id="7"/>
      <w:r w:rsidRPr="00AB571A">
        <w:rPr>
          <w:rFonts w:ascii="Avenir Next LT Pro" w:hAnsi="Avenir Next LT Pro" w:cs="Arial"/>
        </w:rPr>
        <w:t>.</w:t>
      </w:r>
    </w:p>
    <w:p w14:paraId="342E5DDB" w14:textId="77777777" w:rsidR="00F73C3F" w:rsidRPr="00AB571A" w:rsidRDefault="00F73C3F" w:rsidP="00706962">
      <w:pPr>
        <w:spacing w:before="120" w:after="120" w:line="240" w:lineRule="auto"/>
        <w:ind w:left="709" w:right="675"/>
        <w:jc w:val="both"/>
        <w:rPr>
          <w:rFonts w:ascii="Avenir Next LT Pro" w:hAnsi="Avenir Next LT Pro" w:cs="Arial"/>
        </w:rPr>
      </w:pPr>
    </w:p>
    <w:p w14:paraId="4572D08F" w14:textId="77777777" w:rsidR="009B6C49" w:rsidRPr="00AB571A" w:rsidRDefault="009B6C49" w:rsidP="00706962">
      <w:pPr>
        <w:spacing w:before="120" w:after="120" w:line="240" w:lineRule="auto"/>
        <w:ind w:left="709" w:right="-46"/>
        <w:jc w:val="both"/>
        <w:rPr>
          <w:rFonts w:ascii="Avenir Next LT Pro" w:hAnsi="Avenir Next LT Pro" w:cs="Arial"/>
          <w:b/>
        </w:rPr>
      </w:pPr>
      <w:r w:rsidRPr="00AB571A">
        <w:rPr>
          <w:rFonts w:ascii="Avenir Next LT Pro" w:hAnsi="Avenir Next LT Pro" w:cs="Arial"/>
          <w:b/>
        </w:rPr>
        <w:t xml:space="preserve">Complaint Resolution Process </w:t>
      </w:r>
    </w:p>
    <w:p w14:paraId="52B6C730" w14:textId="31D881ED" w:rsidR="00F73C3F" w:rsidRPr="00AB571A" w:rsidRDefault="00F73C3F" w:rsidP="00BA4020">
      <w:pPr>
        <w:pStyle w:val="ListParagraph"/>
        <w:numPr>
          <w:ilvl w:val="0"/>
          <w:numId w:val="5"/>
        </w:numPr>
        <w:spacing w:before="120" w:after="120" w:line="240" w:lineRule="auto"/>
        <w:ind w:left="709" w:right="-46" w:hanging="425"/>
        <w:contextualSpacing w:val="0"/>
        <w:jc w:val="both"/>
        <w:rPr>
          <w:rFonts w:ascii="Avenir Next LT Pro" w:hAnsi="Avenir Next LT Pro" w:cs="Arial"/>
        </w:rPr>
      </w:pPr>
      <w:r w:rsidRPr="00AB571A">
        <w:rPr>
          <w:rFonts w:ascii="Avenir Next LT Pro" w:hAnsi="Avenir Next LT Pro" w:cs="Arial"/>
        </w:rPr>
        <w:t>The University of Lancashire London</w:t>
      </w:r>
      <w:r w:rsidR="009B6C49" w:rsidRPr="00AB571A">
        <w:rPr>
          <w:rFonts w:ascii="Avenir Next LT Pro" w:hAnsi="Avenir Next LT Pro" w:cs="Arial"/>
        </w:rPr>
        <w:t xml:space="preserve"> offers a Three-Stage Resolution Process to resolve complaints made against a given </w:t>
      </w:r>
      <w:r w:rsidRPr="00AB571A">
        <w:rPr>
          <w:rFonts w:ascii="Avenir Next LT Pro" w:hAnsi="Avenir Next LT Pro" w:cs="Arial"/>
        </w:rPr>
        <w:t>institutional</w:t>
      </w:r>
      <w:r w:rsidR="009B6C49" w:rsidRPr="00AB571A">
        <w:rPr>
          <w:rFonts w:ascii="Avenir Next LT Pro" w:hAnsi="Avenir Next LT Pro" w:cs="Arial"/>
        </w:rPr>
        <w:t xml:space="preserve"> function. </w:t>
      </w:r>
    </w:p>
    <w:p w14:paraId="50BAD46B" w14:textId="77777777" w:rsidR="00F73C3F" w:rsidRPr="00AB571A" w:rsidRDefault="00F73C3F" w:rsidP="00706962">
      <w:pPr>
        <w:spacing w:before="120" w:after="120" w:line="240" w:lineRule="auto"/>
        <w:ind w:left="709" w:right="-46"/>
        <w:jc w:val="both"/>
        <w:rPr>
          <w:rFonts w:ascii="Avenir Next LT Pro" w:hAnsi="Avenir Next LT Pro" w:cs="Arial"/>
        </w:rPr>
      </w:pPr>
    </w:p>
    <w:p w14:paraId="761E6E83" w14:textId="221D9673" w:rsidR="003336B5" w:rsidRPr="00AB571A" w:rsidRDefault="003336B5" w:rsidP="006B71E0">
      <w:pPr>
        <w:spacing w:before="120" w:after="120" w:line="240" w:lineRule="auto"/>
        <w:ind w:left="709" w:right="675"/>
        <w:jc w:val="both"/>
        <w:rPr>
          <w:rFonts w:ascii="Avenir Next LT Pro" w:hAnsi="Avenir Next LT Pro" w:cs="Arial"/>
          <w:b/>
        </w:rPr>
      </w:pPr>
      <w:bookmarkStart w:id="8" w:name="_Hlk209988596"/>
      <w:bookmarkEnd w:id="6"/>
      <w:r w:rsidRPr="00AB571A">
        <w:rPr>
          <w:rFonts w:ascii="Avenir Next LT Pro" w:hAnsi="Avenir Next LT Pro" w:cs="Arial"/>
          <w:b/>
        </w:rPr>
        <w:t xml:space="preserve">Stage I: </w:t>
      </w:r>
      <w:r w:rsidR="00BD2FDF" w:rsidRPr="00AB571A">
        <w:rPr>
          <w:rFonts w:ascii="Avenir Next LT Pro" w:hAnsi="Avenir Next LT Pro" w:cs="Arial"/>
          <w:b/>
        </w:rPr>
        <w:t>Early Resolution</w:t>
      </w:r>
    </w:p>
    <w:p w14:paraId="08828EA8" w14:textId="47D451CA" w:rsidR="003336B5" w:rsidRPr="00AB571A" w:rsidRDefault="007442B8"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It is anticipated that </w:t>
      </w:r>
      <w:proofErr w:type="gramStart"/>
      <w:r w:rsidRPr="00AB571A">
        <w:rPr>
          <w:rFonts w:ascii="Avenir Next LT Pro" w:hAnsi="Avenir Next LT Pro" w:cs="Arial"/>
        </w:rPr>
        <w:t>the majority of</w:t>
      </w:r>
      <w:proofErr w:type="gramEnd"/>
      <w:r w:rsidRPr="00AB571A">
        <w:rPr>
          <w:rFonts w:ascii="Avenir Next LT Pro" w:hAnsi="Avenir Next LT Pro" w:cs="Arial"/>
        </w:rPr>
        <w:t xml:space="preserve"> complaints will be resolved satisfactorily on an informal basis and close to their point of origin. Every effort should be made to resolve a complaint at the informal, local stage before a formal complaint is submitted. </w:t>
      </w:r>
    </w:p>
    <w:p w14:paraId="7316ECAE" w14:textId="3C143BA3" w:rsidR="007442B8" w:rsidRPr="00AB571A" w:rsidRDefault="007442B8"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Initial contact should normally be made with the member of staff who is responsible for dealing on a day-to-day basis with the matter being complained about. This can be face-to-face, by phone, by email or in writing. If the complaint refers to an academic matter, the first point of contact should normally be the module tutor/leader or course leader. If the complaint refers to one of the services, it should be discussed with the staff. A complaint may also be raised informally with the </w:t>
      </w:r>
      <w:r w:rsidR="006B6077" w:rsidRPr="00AB571A">
        <w:rPr>
          <w:rFonts w:ascii="Avenir Next LT Pro" w:hAnsi="Avenir Next LT Pro" w:cs="Arial"/>
        </w:rPr>
        <w:t>Deputy Director of Studies</w:t>
      </w:r>
      <w:r w:rsidRPr="00AB571A">
        <w:rPr>
          <w:rFonts w:ascii="Avenir Next LT Pro" w:hAnsi="Avenir Next LT Pro" w:cs="Arial"/>
        </w:rPr>
        <w:t xml:space="preserve"> who will refer the matter to the relevant member of staff. </w:t>
      </w:r>
    </w:p>
    <w:p w14:paraId="62AB1F6D" w14:textId="1DB249FF" w:rsidR="007442B8" w:rsidRPr="00AB571A" w:rsidRDefault="007442B8"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Complaints a</w:t>
      </w:r>
      <w:r w:rsidR="006B6077" w:rsidRPr="00AB571A">
        <w:rPr>
          <w:rFonts w:ascii="Avenir Next LT Pro" w:hAnsi="Avenir Next LT Pro" w:cs="Arial"/>
        </w:rPr>
        <w:t>t</w:t>
      </w:r>
      <w:r w:rsidRPr="00AB571A">
        <w:rPr>
          <w:rFonts w:ascii="Avenir Next LT Pro" w:hAnsi="Avenir Next LT Pro" w:cs="Arial"/>
        </w:rPr>
        <w:t xml:space="preserve"> this stage should be drawn to the attention of the relevant member of staff immediately where possible, and normally not later than 10 (ten) working days after the incident giving rise to the complaint, to increase the chances of early resolution. </w:t>
      </w:r>
    </w:p>
    <w:p w14:paraId="13A76846" w14:textId="3569BF4F" w:rsidR="003336B5" w:rsidRPr="00AB571A" w:rsidRDefault="003336B5"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If the student is uncomfortable raising the complaint with the relevant </w:t>
      </w:r>
      <w:r w:rsidR="007442B8" w:rsidRPr="00AB571A">
        <w:rPr>
          <w:rFonts w:ascii="Avenir Next LT Pro" w:hAnsi="Avenir Next LT Pro" w:cs="Arial"/>
        </w:rPr>
        <w:t>staff,</w:t>
      </w:r>
      <w:r w:rsidRPr="00AB571A">
        <w:rPr>
          <w:rFonts w:ascii="Avenir Next LT Pro" w:hAnsi="Avenir Next LT Pro" w:cs="Arial"/>
        </w:rPr>
        <w:t xml:space="preserve"> they should arrange to meet with the </w:t>
      </w:r>
      <w:r w:rsidR="006B6077" w:rsidRPr="00AB571A">
        <w:rPr>
          <w:rFonts w:ascii="Avenir Next LT Pro" w:hAnsi="Avenir Next LT Pro" w:cs="Arial"/>
        </w:rPr>
        <w:t xml:space="preserve">Deputy Director of Studies or the </w:t>
      </w:r>
      <w:r w:rsidR="007442B8" w:rsidRPr="00AB571A">
        <w:rPr>
          <w:rFonts w:ascii="Avenir Next LT Pro" w:hAnsi="Avenir Next LT Pro" w:cs="Arial"/>
        </w:rPr>
        <w:t>Director of Studies</w:t>
      </w:r>
      <w:r w:rsidRPr="00AB571A">
        <w:rPr>
          <w:rFonts w:ascii="Avenir Next LT Pro" w:hAnsi="Avenir Next LT Pro" w:cs="Arial"/>
        </w:rPr>
        <w:t xml:space="preserve">. </w:t>
      </w:r>
      <w:r w:rsidR="007442B8" w:rsidRPr="00AB571A">
        <w:rPr>
          <w:rFonts w:ascii="Avenir Next LT Pro" w:hAnsi="Avenir Next LT Pro" w:cs="Arial"/>
        </w:rPr>
        <w:t xml:space="preserve">The student is therefore encouraged to contact the Director of Studies </w:t>
      </w:r>
      <w:r w:rsidR="006B6077" w:rsidRPr="00AB571A">
        <w:rPr>
          <w:rFonts w:ascii="Avenir Next LT Pro" w:hAnsi="Avenir Next LT Pro" w:cs="Arial"/>
        </w:rPr>
        <w:t xml:space="preserve">Team </w:t>
      </w:r>
      <w:r w:rsidR="007442B8" w:rsidRPr="00AB571A">
        <w:rPr>
          <w:rFonts w:ascii="Avenir Next LT Pro" w:hAnsi="Avenir Next LT Pro" w:cs="Arial"/>
        </w:rPr>
        <w:t xml:space="preserve">who will advise on the </w:t>
      </w:r>
      <w:r w:rsidR="00F73C3F" w:rsidRPr="00AB571A">
        <w:rPr>
          <w:rFonts w:ascii="Avenir Next LT Pro" w:hAnsi="Avenir Next LT Pro" w:cs="Arial"/>
        </w:rPr>
        <w:t>University</w:t>
      </w:r>
      <w:r w:rsidR="007442B8" w:rsidRPr="00AB571A">
        <w:rPr>
          <w:rFonts w:ascii="Avenir Next LT Pro" w:hAnsi="Avenir Next LT Pro" w:cs="Arial"/>
        </w:rPr>
        <w:t xml:space="preserve">’s complaints procedures. </w:t>
      </w:r>
    </w:p>
    <w:p w14:paraId="0389FBB9" w14:textId="77F36B39" w:rsidR="003336B5" w:rsidRPr="00AB571A" w:rsidRDefault="006B6077"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A written outcome will be sent to you within 10 (ten) working days of receipt of the complaint by the Director of Studies Team, and if not satisfied with the response, the student will be directed to the formal stage of the Procedure (Stage 2). </w:t>
      </w:r>
    </w:p>
    <w:p w14:paraId="5A7525CE" w14:textId="77777777" w:rsidR="006B6077" w:rsidRPr="00AB571A" w:rsidRDefault="006B6077" w:rsidP="00706962">
      <w:pPr>
        <w:pStyle w:val="ListParagraph"/>
        <w:spacing w:before="120" w:after="120" w:line="240" w:lineRule="auto"/>
        <w:ind w:left="709" w:right="675"/>
        <w:contextualSpacing w:val="0"/>
        <w:jc w:val="both"/>
        <w:rPr>
          <w:rFonts w:ascii="Avenir Next LT Pro" w:hAnsi="Avenir Next LT Pro" w:cs="Arial"/>
        </w:rPr>
      </w:pPr>
    </w:p>
    <w:p w14:paraId="3FF6194A" w14:textId="77777777" w:rsidR="00E65AF2" w:rsidRPr="00AB571A" w:rsidRDefault="00E65AF2" w:rsidP="00706962">
      <w:pPr>
        <w:pStyle w:val="ListParagraph"/>
        <w:spacing w:before="120" w:after="120" w:line="240" w:lineRule="auto"/>
        <w:ind w:left="709" w:right="675"/>
        <w:contextualSpacing w:val="0"/>
        <w:jc w:val="both"/>
        <w:rPr>
          <w:rFonts w:ascii="Avenir Next LT Pro" w:hAnsi="Avenir Next LT Pro" w:cs="Arial"/>
        </w:rPr>
      </w:pPr>
    </w:p>
    <w:p w14:paraId="3BB5CD68" w14:textId="77777777" w:rsidR="00E65AF2" w:rsidRPr="00AB571A" w:rsidRDefault="00E65AF2" w:rsidP="00706962">
      <w:pPr>
        <w:pStyle w:val="ListParagraph"/>
        <w:spacing w:before="120" w:after="120" w:line="240" w:lineRule="auto"/>
        <w:ind w:left="709" w:right="675"/>
        <w:contextualSpacing w:val="0"/>
        <w:jc w:val="both"/>
        <w:rPr>
          <w:rFonts w:ascii="Avenir Next LT Pro" w:hAnsi="Avenir Next LT Pro" w:cs="Arial"/>
        </w:rPr>
      </w:pPr>
    </w:p>
    <w:p w14:paraId="36BCD375" w14:textId="77777777" w:rsidR="00E65AF2" w:rsidRPr="00AB571A" w:rsidRDefault="00E65AF2" w:rsidP="00706962">
      <w:pPr>
        <w:pStyle w:val="ListParagraph"/>
        <w:spacing w:before="120" w:after="120" w:line="240" w:lineRule="auto"/>
        <w:ind w:left="709" w:right="675"/>
        <w:contextualSpacing w:val="0"/>
        <w:jc w:val="both"/>
        <w:rPr>
          <w:rFonts w:ascii="Avenir Next LT Pro" w:hAnsi="Avenir Next LT Pro" w:cs="Arial"/>
        </w:rPr>
      </w:pPr>
    </w:p>
    <w:p w14:paraId="443FE318" w14:textId="77777777" w:rsidR="00E65AF2" w:rsidRPr="00AB571A" w:rsidRDefault="00E65AF2" w:rsidP="00706962">
      <w:pPr>
        <w:pStyle w:val="ListParagraph"/>
        <w:spacing w:before="120" w:after="120" w:line="240" w:lineRule="auto"/>
        <w:ind w:left="709" w:right="675"/>
        <w:contextualSpacing w:val="0"/>
        <w:jc w:val="both"/>
        <w:rPr>
          <w:rFonts w:ascii="Avenir Next LT Pro" w:hAnsi="Avenir Next LT Pro" w:cs="Arial"/>
        </w:rPr>
      </w:pPr>
    </w:p>
    <w:p w14:paraId="7C9A3DB5" w14:textId="77777777" w:rsidR="00E65AF2" w:rsidRPr="00AB571A" w:rsidRDefault="00E65AF2" w:rsidP="00706962">
      <w:pPr>
        <w:pStyle w:val="ListParagraph"/>
        <w:spacing w:before="120" w:after="120" w:line="240" w:lineRule="auto"/>
        <w:ind w:left="709" w:right="675"/>
        <w:contextualSpacing w:val="0"/>
        <w:jc w:val="both"/>
        <w:rPr>
          <w:rFonts w:ascii="Avenir Next LT Pro" w:hAnsi="Avenir Next LT Pro" w:cs="Arial"/>
        </w:rPr>
      </w:pPr>
    </w:p>
    <w:p w14:paraId="5F8A959D" w14:textId="3D1714A8" w:rsidR="003336B5" w:rsidRPr="00AB571A" w:rsidRDefault="003336B5" w:rsidP="006B71E0">
      <w:pPr>
        <w:spacing w:before="120" w:after="120" w:line="240" w:lineRule="auto"/>
        <w:ind w:left="1560" w:right="675" w:hanging="851"/>
        <w:jc w:val="both"/>
        <w:rPr>
          <w:rFonts w:ascii="Avenir Next LT Pro" w:hAnsi="Avenir Next LT Pro" w:cs="Arial"/>
          <w:b/>
        </w:rPr>
      </w:pPr>
      <w:r w:rsidRPr="00AB571A">
        <w:rPr>
          <w:rFonts w:ascii="Avenir Next LT Pro" w:hAnsi="Avenir Next LT Pro" w:cs="Arial"/>
          <w:b/>
        </w:rPr>
        <w:t xml:space="preserve">Stage II: Formal </w:t>
      </w:r>
      <w:r w:rsidR="006B6077" w:rsidRPr="00AB571A">
        <w:rPr>
          <w:rFonts w:ascii="Avenir Next LT Pro" w:hAnsi="Avenir Next LT Pro" w:cs="Arial"/>
          <w:b/>
        </w:rPr>
        <w:t>Stage</w:t>
      </w:r>
      <w:r w:rsidRPr="00AB571A">
        <w:rPr>
          <w:rFonts w:ascii="Avenir Next LT Pro" w:hAnsi="Avenir Next LT Pro" w:cs="Arial"/>
          <w:b/>
        </w:rPr>
        <w:t xml:space="preserve"> </w:t>
      </w:r>
    </w:p>
    <w:p w14:paraId="08F907DF" w14:textId="06C782CC" w:rsidR="006B6077" w:rsidRPr="00AB571A" w:rsidRDefault="006B6077"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Stage 2 of this Procedure may be initiated where:</w:t>
      </w:r>
    </w:p>
    <w:p w14:paraId="00AA3B53" w14:textId="36317C27" w:rsidR="006B6077" w:rsidRPr="00AB571A" w:rsidRDefault="006B6077" w:rsidP="00BA4020">
      <w:pPr>
        <w:pStyle w:val="ListParagraph"/>
        <w:numPr>
          <w:ilvl w:val="0"/>
          <w:numId w:val="10"/>
        </w:numPr>
        <w:spacing w:before="120" w:after="120" w:line="240" w:lineRule="auto"/>
        <w:ind w:left="1134" w:right="675"/>
        <w:contextualSpacing w:val="0"/>
        <w:jc w:val="both"/>
        <w:rPr>
          <w:rFonts w:ascii="Avenir Next LT Pro" w:hAnsi="Avenir Next LT Pro" w:cs="Arial"/>
        </w:rPr>
      </w:pPr>
      <w:r w:rsidRPr="00AB571A">
        <w:rPr>
          <w:rFonts w:ascii="Avenir Next LT Pro" w:hAnsi="Avenir Next LT Pro" w:cs="Arial"/>
        </w:rPr>
        <w:t>Student is not satisfied with the response after attempting early resolution (Stage 1)</w:t>
      </w:r>
    </w:p>
    <w:p w14:paraId="4F6832E2" w14:textId="0B982784" w:rsidR="006B6077" w:rsidRPr="00AB571A" w:rsidRDefault="006B6077" w:rsidP="00BA4020">
      <w:pPr>
        <w:pStyle w:val="ListParagraph"/>
        <w:numPr>
          <w:ilvl w:val="0"/>
          <w:numId w:val="10"/>
        </w:numPr>
        <w:spacing w:before="120" w:after="120" w:line="240" w:lineRule="auto"/>
        <w:ind w:left="1134" w:right="675"/>
        <w:contextualSpacing w:val="0"/>
        <w:jc w:val="both"/>
        <w:rPr>
          <w:rFonts w:ascii="Avenir Next LT Pro" w:hAnsi="Avenir Next LT Pro" w:cs="Arial"/>
        </w:rPr>
      </w:pPr>
      <w:r w:rsidRPr="00AB571A">
        <w:rPr>
          <w:rFonts w:ascii="Avenir Next LT Pro" w:hAnsi="Avenir Next LT Pro" w:cs="Arial"/>
        </w:rPr>
        <w:t xml:space="preserve">The issues are complex and require detailed investigation e.g. where they relate to the conduct of a staff member or cover </w:t>
      </w:r>
      <w:proofErr w:type="gramStart"/>
      <w:r w:rsidRPr="00AB571A">
        <w:rPr>
          <w:rFonts w:ascii="Avenir Next LT Pro" w:hAnsi="Avenir Next LT Pro" w:cs="Arial"/>
        </w:rPr>
        <w:t>a number of</w:t>
      </w:r>
      <w:proofErr w:type="gramEnd"/>
      <w:r w:rsidRPr="00AB571A">
        <w:rPr>
          <w:rFonts w:ascii="Avenir Next LT Pro" w:hAnsi="Avenir Next LT Pro" w:cs="Arial"/>
        </w:rPr>
        <w:t xml:space="preserve"> incidents </w:t>
      </w:r>
    </w:p>
    <w:p w14:paraId="506ABBC3" w14:textId="7398CA9E" w:rsidR="006B6077" w:rsidRPr="00AB571A" w:rsidRDefault="006B6077" w:rsidP="00BA4020">
      <w:pPr>
        <w:pStyle w:val="ListParagraph"/>
        <w:numPr>
          <w:ilvl w:val="0"/>
          <w:numId w:val="10"/>
        </w:numPr>
        <w:spacing w:before="120" w:after="120" w:line="240" w:lineRule="auto"/>
        <w:ind w:left="1134" w:right="675"/>
        <w:contextualSpacing w:val="0"/>
        <w:jc w:val="both"/>
        <w:rPr>
          <w:rFonts w:ascii="Avenir Next LT Pro" w:hAnsi="Avenir Next LT Pro" w:cs="Arial"/>
        </w:rPr>
      </w:pPr>
      <w:r w:rsidRPr="00AB571A">
        <w:rPr>
          <w:rFonts w:ascii="Avenir Next LT Pro" w:hAnsi="Avenir Next LT Pro" w:cs="Arial"/>
        </w:rPr>
        <w:t>Student has good reason for declining to engage with Stage 1 Early Resolution stage or where the Director of Studies Team considered that early resolution is not suitable given the seriousness or circumstances of the case</w:t>
      </w:r>
    </w:p>
    <w:p w14:paraId="629A84B8" w14:textId="4E67860D" w:rsidR="003336B5" w:rsidRPr="00AB571A" w:rsidRDefault="003336B5"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If the student is not satisfied with the outcome of a review or proposed solution, they may make a formal complaint to the </w:t>
      </w:r>
      <w:r w:rsidR="00A2223A" w:rsidRPr="00AB571A">
        <w:rPr>
          <w:rFonts w:ascii="Avenir Next LT Pro" w:hAnsi="Avenir Next LT Pro" w:cs="Arial"/>
        </w:rPr>
        <w:t>Director of Studies</w:t>
      </w:r>
      <w:r w:rsidRPr="00AB571A">
        <w:rPr>
          <w:rFonts w:ascii="Avenir Next LT Pro" w:hAnsi="Avenir Next LT Pro" w:cs="Arial"/>
        </w:rPr>
        <w:t xml:space="preserve"> (attached as an Appendix to this note). </w:t>
      </w:r>
      <w:r w:rsidR="00EF1809" w:rsidRPr="00AB571A">
        <w:rPr>
          <w:rFonts w:ascii="Avenir Next LT Pro" w:hAnsi="Avenir Next LT Pro" w:cs="Arial"/>
        </w:rPr>
        <w:t xml:space="preserve">The student should provide this within 15 (fifteen) working days of receiving the Stage 1 informal written outcome. </w:t>
      </w:r>
    </w:p>
    <w:p w14:paraId="5CE27B22" w14:textId="651A2826" w:rsidR="003336B5" w:rsidRPr="00AB571A" w:rsidRDefault="003336B5"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The complainant must provide a detailed description of the issues and, </w:t>
      </w:r>
      <w:r w:rsidR="00A2223A" w:rsidRPr="00AB571A">
        <w:rPr>
          <w:rFonts w:ascii="Avenir Next LT Pro" w:hAnsi="Avenir Next LT Pro" w:cs="Arial"/>
        </w:rPr>
        <w:t xml:space="preserve">the steps taken to attempt early resolution and the reasons why you remain dissatisfied, (or the reasons why informal steps have not been taken) and the reasonable steps that you would wish to see taken to resolve the matter. A chronology of events should be appended together with supporting evidence. Decisions will be based on the evidence </w:t>
      </w:r>
      <w:proofErr w:type="gramStart"/>
      <w:r w:rsidR="00A2223A" w:rsidRPr="00AB571A">
        <w:rPr>
          <w:rFonts w:ascii="Avenir Next LT Pro" w:hAnsi="Avenir Next LT Pro" w:cs="Arial"/>
        </w:rPr>
        <w:t>supplied,</w:t>
      </w:r>
      <w:proofErr w:type="gramEnd"/>
      <w:r w:rsidR="00A2223A" w:rsidRPr="00AB571A">
        <w:rPr>
          <w:rFonts w:ascii="Avenir Next LT Pro" w:hAnsi="Avenir Next LT Pro" w:cs="Arial"/>
        </w:rPr>
        <w:t xml:space="preserve"> therefore, it is important that student submit evidence to support the complaint. This includes copies of letters, emails, screenshots, extracts from course materials or witness statements. </w:t>
      </w:r>
    </w:p>
    <w:p w14:paraId="3C80FC80" w14:textId="41346075" w:rsidR="00A2223A" w:rsidRPr="00AB571A" w:rsidRDefault="00A2223A"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The </w:t>
      </w:r>
      <w:r w:rsidR="00EF1809" w:rsidRPr="00AB571A">
        <w:rPr>
          <w:rFonts w:ascii="Avenir Next LT Pro" w:hAnsi="Avenir Next LT Pro" w:cs="Arial"/>
        </w:rPr>
        <w:t xml:space="preserve">Director of Studies will investigate the complaint and provide a report to the Academic Director (Quality and Student Experience). Where the Director of Studies had been directly involved with the initial complaint, the Academic Director (Quality and Student Experience) will appoint an investigating officer who is unrelated to the case. </w:t>
      </w:r>
    </w:p>
    <w:p w14:paraId="779A9D97" w14:textId="3D322FEE" w:rsidR="003336B5" w:rsidRPr="00AB571A" w:rsidRDefault="00EF1809"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The Director of Studies/Investigating Officer will determine the scope and conduct of the investigation. This will normally involve a meeting with the student and any other people involved. Meetings will normally be carried out separately. Any evidence supplied by the complainant or others involved will normally be provided to other party, unless the Director of Studies /Investigating Officer considered there is an exceptional case to maintain confidentiality. </w:t>
      </w:r>
    </w:p>
    <w:p w14:paraId="72996EBE" w14:textId="27E0CB92" w:rsidR="003336B5" w:rsidRPr="00AB571A" w:rsidRDefault="00EF1809"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Student may be accompanied by a friend for support at the investigation meeting. </w:t>
      </w:r>
      <w:r w:rsidR="008E2F99" w:rsidRPr="00AB571A">
        <w:rPr>
          <w:rFonts w:ascii="Avenir Next LT Pro" w:hAnsi="Avenir Next LT Pro" w:cs="Arial"/>
        </w:rPr>
        <w:t xml:space="preserve">A written record of the meeting will be taken by the Director of Studies Officer and notes will be sent to the student within 5 (five) working days for the student to make comments, which will be incorporated or held alongside the notes. </w:t>
      </w:r>
    </w:p>
    <w:p w14:paraId="033A5F92" w14:textId="2BAE4A3F" w:rsidR="003336B5" w:rsidRPr="00AB571A" w:rsidRDefault="008E2F99"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The Director of Studies/Investigating Officer will issue a formal written response setting out the outcome of the complaint within </w:t>
      </w:r>
      <w:r w:rsidR="00411628" w:rsidRPr="00AB571A">
        <w:rPr>
          <w:rFonts w:ascii="Avenir Next LT Pro" w:hAnsi="Avenir Next LT Pro" w:cs="Arial"/>
        </w:rPr>
        <w:t>3</w:t>
      </w:r>
      <w:r w:rsidRPr="00AB571A">
        <w:rPr>
          <w:rFonts w:ascii="Avenir Next LT Pro" w:hAnsi="Avenir Next LT Pro" w:cs="Arial"/>
        </w:rPr>
        <w:t>5 (</w:t>
      </w:r>
      <w:proofErr w:type="gramStart"/>
      <w:r w:rsidRPr="00AB571A">
        <w:rPr>
          <w:rFonts w:ascii="Avenir Next LT Pro" w:hAnsi="Avenir Next LT Pro" w:cs="Arial"/>
        </w:rPr>
        <w:t>thirty five</w:t>
      </w:r>
      <w:proofErr w:type="gramEnd"/>
      <w:r w:rsidRPr="00AB571A">
        <w:rPr>
          <w:rFonts w:ascii="Avenir Next LT Pro" w:hAnsi="Avenir Next LT Pro" w:cs="Arial"/>
        </w:rPr>
        <w:t xml:space="preserve">) working days from the receipt of the complaint. There may be circumstances where it is necessary to extend the timescale, for which the student will be informed. </w:t>
      </w:r>
    </w:p>
    <w:p w14:paraId="08A998FB" w14:textId="3B91B602" w:rsidR="008E2F99" w:rsidRPr="00AB571A" w:rsidRDefault="008E2F99"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Where student is not satisfied with the Stage 2 outcome, a request for a review can be made under Stage 3 Review Stage. </w:t>
      </w:r>
    </w:p>
    <w:p w14:paraId="71711C4F" w14:textId="77777777" w:rsidR="003336B5" w:rsidRPr="00AB571A" w:rsidRDefault="003336B5" w:rsidP="00706962">
      <w:pPr>
        <w:spacing w:before="120" w:after="120" w:line="240" w:lineRule="auto"/>
        <w:ind w:left="709" w:right="675" w:hanging="851"/>
        <w:jc w:val="both"/>
        <w:rPr>
          <w:rFonts w:ascii="Avenir Next LT Pro" w:hAnsi="Avenir Next LT Pro" w:cs="Arial"/>
          <w:b/>
        </w:rPr>
      </w:pPr>
    </w:p>
    <w:p w14:paraId="2384BC22" w14:textId="77777777" w:rsidR="00E65AF2" w:rsidRPr="00AB571A" w:rsidRDefault="00E65AF2" w:rsidP="00706962">
      <w:pPr>
        <w:spacing w:before="120" w:after="120" w:line="240" w:lineRule="auto"/>
        <w:ind w:left="709" w:right="675" w:hanging="851"/>
        <w:jc w:val="both"/>
        <w:rPr>
          <w:rFonts w:ascii="Avenir Next LT Pro" w:hAnsi="Avenir Next LT Pro" w:cs="Arial"/>
          <w:b/>
        </w:rPr>
      </w:pPr>
    </w:p>
    <w:p w14:paraId="3E5DE86F" w14:textId="77777777" w:rsidR="00E65AF2" w:rsidRPr="00AB571A" w:rsidRDefault="00E65AF2" w:rsidP="00706962">
      <w:pPr>
        <w:spacing w:before="120" w:after="120" w:line="240" w:lineRule="auto"/>
        <w:ind w:left="709" w:right="675" w:hanging="851"/>
        <w:jc w:val="both"/>
        <w:rPr>
          <w:rFonts w:ascii="Avenir Next LT Pro" w:hAnsi="Avenir Next LT Pro" w:cs="Arial"/>
          <w:b/>
        </w:rPr>
      </w:pPr>
    </w:p>
    <w:p w14:paraId="3799436D" w14:textId="77777777" w:rsidR="00E65AF2" w:rsidRPr="00AB571A" w:rsidRDefault="00E65AF2" w:rsidP="00706962">
      <w:pPr>
        <w:spacing w:before="120" w:after="120" w:line="240" w:lineRule="auto"/>
        <w:ind w:left="709" w:right="675" w:hanging="851"/>
        <w:jc w:val="both"/>
        <w:rPr>
          <w:rFonts w:ascii="Avenir Next LT Pro" w:hAnsi="Avenir Next LT Pro" w:cs="Arial"/>
          <w:b/>
        </w:rPr>
      </w:pPr>
    </w:p>
    <w:p w14:paraId="10C1136E" w14:textId="77777777" w:rsidR="00E65AF2" w:rsidRPr="00AB571A" w:rsidRDefault="00E65AF2" w:rsidP="00706962">
      <w:pPr>
        <w:spacing w:before="120" w:after="120" w:line="240" w:lineRule="auto"/>
        <w:ind w:left="709" w:right="675" w:hanging="851"/>
        <w:jc w:val="both"/>
        <w:rPr>
          <w:rFonts w:ascii="Avenir Next LT Pro" w:hAnsi="Avenir Next LT Pro" w:cs="Arial"/>
          <w:b/>
        </w:rPr>
      </w:pPr>
    </w:p>
    <w:p w14:paraId="27EF0845" w14:textId="77777777" w:rsidR="00E65AF2" w:rsidRPr="00AB571A" w:rsidRDefault="00E65AF2" w:rsidP="00706962">
      <w:pPr>
        <w:spacing w:before="120" w:after="120" w:line="240" w:lineRule="auto"/>
        <w:ind w:left="709" w:right="675" w:hanging="851"/>
        <w:jc w:val="both"/>
        <w:rPr>
          <w:rFonts w:ascii="Avenir Next LT Pro" w:hAnsi="Avenir Next LT Pro" w:cs="Arial"/>
          <w:b/>
        </w:rPr>
      </w:pPr>
    </w:p>
    <w:p w14:paraId="2AB9A2D9" w14:textId="77777777" w:rsidR="00E65AF2" w:rsidRPr="00AB571A" w:rsidRDefault="00E65AF2" w:rsidP="00706962">
      <w:pPr>
        <w:spacing w:before="120" w:after="120" w:line="240" w:lineRule="auto"/>
        <w:ind w:left="709" w:right="675" w:hanging="851"/>
        <w:jc w:val="both"/>
        <w:rPr>
          <w:rFonts w:ascii="Avenir Next LT Pro" w:hAnsi="Avenir Next LT Pro" w:cs="Arial"/>
          <w:b/>
        </w:rPr>
      </w:pPr>
    </w:p>
    <w:p w14:paraId="1B57EC5A" w14:textId="7C9DD085" w:rsidR="003336B5" w:rsidRPr="00AB571A" w:rsidRDefault="003336B5" w:rsidP="00B72A38">
      <w:pPr>
        <w:spacing w:before="120" w:after="120" w:line="240" w:lineRule="auto"/>
        <w:ind w:left="709" w:right="675"/>
        <w:jc w:val="both"/>
        <w:rPr>
          <w:rFonts w:ascii="Avenir Next LT Pro" w:hAnsi="Avenir Next LT Pro" w:cs="Arial"/>
          <w:b/>
        </w:rPr>
      </w:pPr>
      <w:r w:rsidRPr="00AB571A">
        <w:rPr>
          <w:rFonts w:ascii="Avenir Next LT Pro" w:hAnsi="Avenir Next LT Pro" w:cs="Arial"/>
          <w:b/>
        </w:rPr>
        <w:t xml:space="preserve">Stage III: </w:t>
      </w:r>
      <w:r w:rsidR="008E2F99" w:rsidRPr="00AB571A">
        <w:rPr>
          <w:rFonts w:ascii="Avenir Next LT Pro" w:hAnsi="Avenir Next LT Pro" w:cs="Arial"/>
          <w:b/>
        </w:rPr>
        <w:t>Review Stage</w:t>
      </w:r>
      <w:r w:rsidRPr="00AB571A">
        <w:rPr>
          <w:rFonts w:ascii="Avenir Next LT Pro" w:hAnsi="Avenir Next LT Pro" w:cs="Arial"/>
          <w:b/>
        </w:rPr>
        <w:t xml:space="preserve"> </w:t>
      </w:r>
    </w:p>
    <w:p w14:paraId="49B15651" w14:textId="77777777" w:rsidR="00411628" w:rsidRPr="00AB571A" w:rsidRDefault="008E2F99"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Stage 3 of this procedure may be initiated to request a review of the Stage 2 complaint. Where appropriate, a request for review may be made to the main campus of the validating partner institution</w:t>
      </w:r>
      <w:r w:rsidR="00411628" w:rsidRPr="00AB571A">
        <w:rPr>
          <w:rFonts w:ascii="Avenir Next LT Pro" w:hAnsi="Avenir Next LT Pro" w:cs="Arial"/>
        </w:rPr>
        <w:t xml:space="preserve"> for the consideration by the Complaint Review Panel (CRP) where it relates to the quality of learning opportunities. </w:t>
      </w:r>
    </w:p>
    <w:p w14:paraId="4F9C8531" w14:textId="6B865567" w:rsidR="008E2F99" w:rsidRPr="00AB571A" w:rsidRDefault="00411628"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Stage 3 may only be invoked where Stage 2 has been completed. No new complaints can be introduced at this point. The purpose of Stage 3 is to review the actions and decisions taken at the previous Stage. The student shall submit the Stage 3 Complaint </w:t>
      </w:r>
      <w:proofErr w:type="spellStart"/>
      <w:r w:rsidRPr="00AB571A">
        <w:rPr>
          <w:rFonts w:ascii="Avenir Next LT Pro" w:hAnsi="Avenir Next LT Pro" w:cs="Arial"/>
        </w:rPr>
        <w:t>form</w:t>
      </w:r>
      <w:proofErr w:type="spellEnd"/>
      <w:r w:rsidRPr="00AB571A">
        <w:rPr>
          <w:rFonts w:ascii="Avenir Next LT Pro" w:hAnsi="Avenir Next LT Pro" w:cs="Arial"/>
        </w:rPr>
        <w:t xml:space="preserve"> within 15 (fifteen) working days of the date of the Stage 2 response. </w:t>
      </w:r>
    </w:p>
    <w:p w14:paraId="50173653" w14:textId="77777777" w:rsidR="003336B5" w:rsidRPr="00AB571A" w:rsidRDefault="003336B5"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The grounds for further review are: </w:t>
      </w:r>
    </w:p>
    <w:p w14:paraId="258BDB68" w14:textId="77777777" w:rsidR="003336B5" w:rsidRPr="00AB571A" w:rsidRDefault="003336B5" w:rsidP="00BA4020">
      <w:pPr>
        <w:pStyle w:val="ListParagraph"/>
        <w:numPr>
          <w:ilvl w:val="0"/>
          <w:numId w:val="4"/>
        </w:numPr>
        <w:spacing w:before="120" w:after="120" w:line="240" w:lineRule="auto"/>
        <w:ind w:left="1276" w:right="675" w:hanging="425"/>
        <w:contextualSpacing w:val="0"/>
        <w:jc w:val="both"/>
        <w:rPr>
          <w:rFonts w:ascii="Avenir Next LT Pro" w:hAnsi="Avenir Next LT Pro" w:cs="Arial"/>
        </w:rPr>
      </w:pPr>
      <w:r w:rsidRPr="00AB571A">
        <w:rPr>
          <w:rFonts w:ascii="Avenir Next LT Pro" w:hAnsi="Avenir Next LT Pro" w:cs="Arial"/>
        </w:rPr>
        <w:t>new evidence exists that could not have been reasonably presented in the previous stage; and/or,</w:t>
      </w:r>
    </w:p>
    <w:p w14:paraId="016CE2AD" w14:textId="77777777" w:rsidR="003336B5" w:rsidRPr="00AB571A" w:rsidRDefault="003336B5" w:rsidP="00BA4020">
      <w:pPr>
        <w:pStyle w:val="ListParagraph"/>
        <w:numPr>
          <w:ilvl w:val="0"/>
          <w:numId w:val="4"/>
        </w:numPr>
        <w:spacing w:before="120" w:after="120" w:line="240" w:lineRule="auto"/>
        <w:ind w:left="1276" w:right="675" w:hanging="425"/>
        <w:contextualSpacing w:val="0"/>
        <w:jc w:val="both"/>
        <w:rPr>
          <w:rFonts w:ascii="Avenir Next LT Pro" w:hAnsi="Avenir Next LT Pro" w:cs="Arial"/>
        </w:rPr>
      </w:pPr>
      <w:r w:rsidRPr="00AB571A">
        <w:rPr>
          <w:rFonts w:ascii="Avenir Next LT Pro" w:hAnsi="Avenir Next LT Pro" w:cs="Arial"/>
        </w:rPr>
        <w:t>a procedural irregularity occurred in the conduct of the complaints process; and/or,</w:t>
      </w:r>
    </w:p>
    <w:p w14:paraId="4940BBAC" w14:textId="77777777" w:rsidR="003336B5" w:rsidRPr="00AB571A" w:rsidRDefault="003336B5" w:rsidP="00BA4020">
      <w:pPr>
        <w:pStyle w:val="ListParagraph"/>
        <w:numPr>
          <w:ilvl w:val="0"/>
          <w:numId w:val="4"/>
        </w:numPr>
        <w:spacing w:before="120" w:after="120" w:line="240" w:lineRule="auto"/>
        <w:ind w:left="1276" w:right="675" w:hanging="425"/>
        <w:contextualSpacing w:val="0"/>
        <w:jc w:val="both"/>
        <w:rPr>
          <w:rFonts w:ascii="Avenir Next LT Pro" w:hAnsi="Avenir Next LT Pro" w:cs="Arial"/>
        </w:rPr>
      </w:pPr>
      <w:r w:rsidRPr="00AB571A">
        <w:rPr>
          <w:rFonts w:ascii="Avenir Next LT Pro" w:hAnsi="Avenir Next LT Pro" w:cs="Arial"/>
        </w:rPr>
        <w:t xml:space="preserve">a decision was manifestly unreasonable or influenced by prejudice or bias, or perception thereof, on the part of the decision-maker(s). </w:t>
      </w:r>
    </w:p>
    <w:p w14:paraId="536C917F" w14:textId="69FECA1B" w:rsidR="003336B5" w:rsidRPr="00AB571A" w:rsidRDefault="00411628"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The complainant must provide the nature of the complaint, and the steps already taken to resolve it and a statement as to why the student remain dissatisfied and the reasonable steps that you would wish to see taken to resolve the matter.</w:t>
      </w:r>
    </w:p>
    <w:p w14:paraId="0F202527" w14:textId="729620D6" w:rsidR="001304B8" w:rsidRPr="00AB571A" w:rsidRDefault="00411628"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The Academic Director (Quality and Student Experience) or the Director of Campus </w:t>
      </w:r>
      <w:r w:rsidR="001304B8" w:rsidRPr="00AB571A">
        <w:rPr>
          <w:rFonts w:ascii="Avenir Next LT Pro" w:hAnsi="Avenir Next LT Pro" w:cs="Arial"/>
        </w:rPr>
        <w:t>will communicate in writing, normally within 5 (five) working days of the date of the Stage 3 panel hearing. There may be circumstances where it is necessary to extend the timescale, for which the student will be informed.</w:t>
      </w:r>
    </w:p>
    <w:p w14:paraId="14683F60" w14:textId="2F3043FF" w:rsidR="003336B5" w:rsidRPr="00AB571A" w:rsidRDefault="001304B8"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When the institutional internal Student Complaints Procedure has been completed, the student will be provided with a Completion of Procedures letter. This will state that, if the student is not satisfied with the institution’s final decision and outcome, the student is entitled to request a review by the Office of the Independent Adjudicator for Higher Education (OIA). </w:t>
      </w:r>
    </w:p>
    <w:p w14:paraId="3AE09695" w14:textId="453772AD" w:rsidR="001304B8" w:rsidRPr="00AB571A" w:rsidRDefault="001304B8"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Students must first have exhausted all appropriate internal procedures at the </w:t>
      </w:r>
      <w:r w:rsidR="00F73C3F" w:rsidRPr="00AB571A">
        <w:rPr>
          <w:rFonts w:ascii="Avenir Next LT Pro" w:hAnsi="Avenir Next LT Pro" w:cs="Arial"/>
        </w:rPr>
        <w:t>University of Lancashire</w:t>
      </w:r>
      <w:r w:rsidR="00D90FC6" w:rsidRPr="00AB571A">
        <w:rPr>
          <w:rFonts w:ascii="Avenir Next LT Pro" w:hAnsi="Avenir Next LT Pro" w:cs="Arial"/>
        </w:rPr>
        <w:t xml:space="preserve"> London and University of Lancashire</w:t>
      </w:r>
      <w:r w:rsidRPr="00AB571A">
        <w:rPr>
          <w:rFonts w:ascii="Avenir Next LT Pro" w:hAnsi="Avenir Next LT Pro" w:cs="Arial"/>
        </w:rPr>
        <w:t xml:space="preserve"> before approaching the OIA. </w:t>
      </w:r>
    </w:p>
    <w:bookmarkEnd w:id="8"/>
    <w:p w14:paraId="7E540B2E" w14:textId="77777777" w:rsidR="003336B5" w:rsidRPr="00AB571A" w:rsidRDefault="003336B5" w:rsidP="00706962">
      <w:pPr>
        <w:spacing w:before="120" w:after="120" w:line="240" w:lineRule="auto"/>
        <w:ind w:left="709" w:right="675"/>
        <w:jc w:val="both"/>
        <w:rPr>
          <w:rFonts w:ascii="Avenir Next LT Pro" w:hAnsi="Avenir Next LT Pro" w:cs="Arial"/>
          <w:b/>
        </w:rPr>
      </w:pPr>
    </w:p>
    <w:p w14:paraId="793DE496" w14:textId="77777777" w:rsidR="003336B5" w:rsidRPr="00AB571A" w:rsidRDefault="003336B5" w:rsidP="00706962">
      <w:pPr>
        <w:spacing w:before="120" w:after="120" w:line="240" w:lineRule="auto"/>
        <w:ind w:left="709" w:right="675"/>
        <w:jc w:val="both"/>
        <w:rPr>
          <w:rFonts w:ascii="Avenir Next LT Pro" w:hAnsi="Avenir Next LT Pro" w:cs="Arial"/>
          <w:b/>
        </w:rPr>
      </w:pPr>
      <w:r w:rsidRPr="00AB571A">
        <w:rPr>
          <w:rFonts w:ascii="Avenir Next LT Pro" w:hAnsi="Avenir Next LT Pro" w:cs="Arial"/>
          <w:b/>
        </w:rPr>
        <w:t xml:space="preserve">Advice and Support </w:t>
      </w:r>
    </w:p>
    <w:p w14:paraId="56773884" w14:textId="7E422D28" w:rsidR="003336B5" w:rsidRPr="00AB571A" w:rsidRDefault="003336B5" w:rsidP="00BA4020">
      <w:pPr>
        <w:pStyle w:val="ListParagraph"/>
        <w:numPr>
          <w:ilvl w:val="0"/>
          <w:numId w:val="5"/>
        </w:numPr>
        <w:spacing w:before="120" w:after="120" w:line="240" w:lineRule="auto"/>
        <w:ind w:left="709" w:right="675" w:hanging="425"/>
        <w:contextualSpacing w:val="0"/>
        <w:jc w:val="both"/>
        <w:rPr>
          <w:rFonts w:ascii="Avenir Next LT Pro" w:hAnsi="Avenir Next LT Pro" w:cs="Arial"/>
        </w:rPr>
      </w:pPr>
      <w:r w:rsidRPr="00AB571A">
        <w:rPr>
          <w:rFonts w:ascii="Avenir Next LT Pro" w:hAnsi="Avenir Next LT Pro" w:cs="Arial"/>
        </w:rPr>
        <w:t xml:space="preserve">A student may ask for informal advice and support at any time, on a range of issues, academic and non-academic. If you would like more information, contact </w:t>
      </w:r>
      <w:r w:rsidR="001304B8" w:rsidRPr="00AB571A">
        <w:rPr>
          <w:rFonts w:ascii="Avenir Next LT Pro" w:hAnsi="Avenir Next LT Pro" w:cs="Arial"/>
        </w:rPr>
        <w:t>Director of Studies</w:t>
      </w:r>
      <w:r w:rsidRPr="00AB571A">
        <w:rPr>
          <w:rFonts w:ascii="Avenir Next LT Pro" w:hAnsi="Avenir Next LT Pro" w:cs="Arial"/>
        </w:rPr>
        <w:t>.</w:t>
      </w:r>
    </w:p>
    <w:p w14:paraId="36BFFAB1" w14:textId="77777777" w:rsidR="003336B5" w:rsidRPr="00AB571A" w:rsidRDefault="003336B5" w:rsidP="00706962">
      <w:pPr>
        <w:spacing w:before="120" w:after="120" w:line="240" w:lineRule="auto"/>
        <w:ind w:left="709" w:hanging="851"/>
        <w:jc w:val="both"/>
        <w:rPr>
          <w:rFonts w:ascii="Avenir Next LT Pro" w:hAnsi="Avenir Next LT Pro"/>
        </w:rPr>
      </w:pPr>
    </w:p>
    <w:p w14:paraId="7E0130DD" w14:textId="77777777" w:rsidR="003336B5" w:rsidRPr="00AB571A" w:rsidRDefault="003336B5" w:rsidP="00706962">
      <w:pPr>
        <w:spacing w:before="120" w:after="120" w:line="240" w:lineRule="auto"/>
        <w:ind w:left="709" w:hanging="851"/>
        <w:jc w:val="both"/>
        <w:rPr>
          <w:rFonts w:ascii="Avenir Next LT Pro" w:hAnsi="Avenir Next LT Pro"/>
        </w:rPr>
      </w:pPr>
    </w:p>
    <w:p w14:paraId="686078B8" w14:textId="77777777" w:rsidR="004A34D2" w:rsidRPr="00AB571A" w:rsidRDefault="004A34D2" w:rsidP="00706962">
      <w:pPr>
        <w:spacing w:after="0" w:line="240" w:lineRule="auto"/>
        <w:ind w:left="709"/>
        <w:jc w:val="both"/>
        <w:rPr>
          <w:rFonts w:ascii="Avenir Next LT Pro" w:hAnsi="Avenir Next LT Pro"/>
        </w:rPr>
      </w:pPr>
    </w:p>
    <w:p w14:paraId="32226679" w14:textId="77777777" w:rsidR="004A34D2" w:rsidRPr="00AB571A" w:rsidRDefault="004A34D2" w:rsidP="00706962">
      <w:pPr>
        <w:spacing w:after="0" w:line="240" w:lineRule="auto"/>
        <w:ind w:left="709"/>
        <w:jc w:val="right"/>
        <w:rPr>
          <w:rFonts w:ascii="Avenir Next LT Pro" w:hAnsi="Avenir Next LT Pro"/>
        </w:rPr>
      </w:pPr>
    </w:p>
    <w:p w14:paraId="6A049408" w14:textId="77777777" w:rsidR="004A34D2" w:rsidRPr="00AB571A" w:rsidRDefault="004A34D2" w:rsidP="00706962">
      <w:pPr>
        <w:spacing w:after="0" w:line="240" w:lineRule="auto"/>
        <w:ind w:left="709"/>
        <w:jc w:val="right"/>
        <w:rPr>
          <w:rFonts w:ascii="Avenir Next LT Pro" w:hAnsi="Avenir Next LT Pro"/>
        </w:rPr>
      </w:pPr>
    </w:p>
    <w:p w14:paraId="1BD14FC5" w14:textId="77777777" w:rsidR="00D90FC6" w:rsidRPr="00AB571A" w:rsidRDefault="00D90FC6" w:rsidP="00706962">
      <w:pPr>
        <w:spacing w:after="0" w:line="240" w:lineRule="auto"/>
        <w:ind w:left="709"/>
        <w:jc w:val="right"/>
        <w:rPr>
          <w:rFonts w:ascii="Avenir Next LT Pro" w:hAnsi="Avenir Next LT Pro"/>
        </w:rPr>
      </w:pPr>
    </w:p>
    <w:p w14:paraId="10AFCF34" w14:textId="77777777" w:rsidR="00D90FC6" w:rsidRPr="00AB571A" w:rsidRDefault="00D90FC6" w:rsidP="00706962">
      <w:pPr>
        <w:spacing w:after="0" w:line="240" w:lineRule="auto"/>
        <w:ind w:left="709"/>
        <w:jc w:val="right"/>
        <w:rPr>
          <w:rFonts w:ascii="Avenir Next LT Pro" w:hAnsi="Avenir Next LT Pro"/>
        </w:rPr>
      </w:pPr>
    </w:p>
    <w:p w14:paraId="515CC8FF" w14:textId="77777777" w:rsidR="00D90FC6" w:rsidRPr="00AB571A" w:rsidRDefault="00D90FC6" w:rsidP="00706962">
      <w:pPr>
        <w:spacing w:after="0" w:line="240" w:lineRule="auto"/>
        <w:ind w:left="709"/>
        <w:jc w:val="right"/>
        <w:rPr>
          <w:rFonts w:ascii="Avenir Next LT Pro" w:hAnsi="Avenir Next LT Pro"/>
        </w:rPr>
      </w:pPr>
    </w:p>
    <w:p w14:paraId="291742CE" w14:textId="77777777" w:rsidR="00D90FC6" w:rsidRPr="00AB571A" w:rsidRDefault="00D90FC6" w:rsidP="00706962">
      <w:pPr>
        <w:spacing w:after="0" w:line="240" w:lineRule="auto"/>
        <w:ind w:left="709"/>
        <w:jc w:val="right"/>
        <w:rPr>
          <w:rFonts w:ascii="Avenir Next LT Pro" w:hAnsi="Avenir Next LT Pro"/>
        </w:rPr>
      </w:pPr>
    </w:p>
    <w:p w14:paraId="24106BA0" w14:textId="77777777" w:rsidR="00D90FC6" w:rsidRPr="00AB571A" w:rsidRDefault="00D90FC6" w:rsidP="00706962">
      <w:pPr>
        <w:spacing w:after="0" w:line="240" w:lineRule="auto"/>
        <w:ind w:left="709"/>
        <w:jc w:val="right"/>
        <w:rPr>
          <w:rFonts w:ascii="Avenir Next LT Pro" w:hAnsi="Avenir Next LT Pro"/>
        </w:rPr>
      </w:pPr>
    </w:p>
    <w:p w14:paraId="314F1BDB" w14:textId="77777777" w:rsidR="00D90FC6" w:rsidRPr="00AB571A" w:rsidRDefault="00D90FC6" w:rsidP="00706962">
      <w:pPr>
        <w:spacing w:after="0" w:line="240" w:lineRule="auto"/>
        <w:ind w:left="709"/>
        <w:jc w:val="right"/>
        <w:rPr>
          <w:rFonts w:ascii="Avenir Next LT Pro" w:hAnsi="Avenir Next LT Pro"/>
        </w:rPr>
      </w:pPr>
    </w:p>
    <w:p w14:paraId="4ACF6CEC" w14:textId="5FF3464C" w:rsidR="004A34D2" w:rsidRPr="00AB571A" w:rsidRDefault="004A34D2" w:rsidP="00706962">
      <w:pPr>
        <w:tabs>
          <w:tab w:val="left" w:pos="1427"/>
        </w:tabs>
        <w:spacing w:after="0" w:line="240" w:lineRule="auto"/>
        <w:ind w:left="709"/>
        <w:rPr>
          <w:rFonts w:ascii="Avenir Next LT Pro" w:hAnsi="Avenir Next LT Pro"/>
        </w:rPr>
      </w:pPr>
    </w:p>
    <w:p w14:paraId="70F87712" w14:textId="77777777" w:rsidR="003336B5" w:rsidRPr="00AB571A" w:rsidRDefault="003336B5" w:rsidP="00706962">
      <w:pPr>
        <w:pStyle w:val="Heading2"/>
        <w:spacing w:before="120" w:after="120" w:line="240" w:lineRule="auto"/>
        <w:ind w:left="709"/>
        <w:rPr>
          <w:rFonts w:ascii="Avenir Next LT Pro" w:eastAsia="Times New Roman" w:hAnsi="Avenir Next LT Pro" w:cs="Tahoma"/>
          <w:b/>
          <w:bCs/>
          <w:color w:val="auto"/>
          <w:kern w:val="2"/>
          <w:sz w:val="22"/>
          <w:szCs w:val="22"/>
          <w14:ligatures w14:val="standardContextual"/>
        </w:rPr>
      </w:pPr>
      <w:r w:rsidRPr="00AB571A">
        <w:rPr>
          <w:rFonts w:ascii="Avenir Next LT Pro" w:eastAsia="Times New Roman" w:hAnsi="Avenir Next LT Pro" w:cs="Tahoma"/>
          <w:b/>
          <w:bCs/>
          <w:color w:val="auto"/>
          <w:kern w:val="2"/>
          <w:sz w:val="22"/>
          <w:szCs w:val="22"/>
          <w14:ligatures w14:val="standardContextual"/>
        </w:rPr>
        <w:t>Appendix 1</w:t>
      </w:r>
    </w:p>
    <w:p w14:paraId="06FCE2BB" w14:textId="21229752" w:rsidR="003336B5" w:rsidRPr="00AB571A" w:rsidRDefault="00276729" w:rsidP="00706962">
      <w:pPr>
        <w:pStyle w:val="Heading2"/>
        <w:spacing w:before="120" w:after="120" w:line="240" w:lineRule="auto"/>
        <w:ind w:left="709"/>
        <w:rPr>
          <w:rFonts w:ascii="Avenir Next LT Pro" w:eastAsia="Times New Roman" w:hAnsi="Avenir Next LT Pro" w:cs="Tahoma"/>
          <w:b/>
          <w:bCs/>
          <w:color w:val="auto"/>
          <w:kern w:val="2"/>
          <w:sz w:val="22"/>
          <w:szCs w:val="22"/>
          <w14:ligatures w14:val="standardContextual"/>
        </w:rPr>
      </w:pPr>
      <w:r w:rsidRPr="00AB571A">
        <w:rPr>
          <w:rFonts w:ascii="Avenir Next LT Pro" w:eastAsia="Times New Roman" w:hAnsi="Avenir Next LT Pro" w:cs="Tahoma"/>
          <w:b/>
          <w:bCs/>
          <w:color w:val="auto"/>
          <w:kern w:val="2"/>
          <w:sz w:val="22"/>
          <w:szCs w:val="22"/>
          <w14:ligatures w14:val="standardContextual"/>
        </w:rPr>
        <w:t>Consent form for a Group student complaint</w:t>
      </w:r>
    </w:p>
    <w:p w14:paraId="1AA80EE1" w14:textId="77777777" w:rsidR="00276729" w:rsidRPr="00AB571A" w:rsidRDefault="00276729" w:rsidP="00706962">
      <w:pPr>
        <w:spacing w:after="0" w:line="240" w:lineRule="auto"/>
        <w:ind w:left="709"/>
        <w:jc w:val="both"/>
        <w:rPr>
          <w:rFonts w:ascii="Avenir Next LT Pro" w:eastAsia="Times New Roman" w:hAnsi="Avenir Next LT Pro" w:cs="Times New Roman"/>
          <w:lang w:eastAsia="en-GB"/>
        </w:rPr>
      </w:pPr>
      <w:bookmarkStart w:id="9" w:name="_Hlk209988693"/>
      <w:r w:rsidRPr="00AB571A">
        <w:rPr>
          <w:rFonts w:ascii="Avenir Next LT Pro" w:eastAsia="Times New Roman" w:hAnsi="Avenir Next LT Pro" w:cs="Times New Roman"/>
          <w:noProof/>
          <w:lang w:eastAsia="en-GB"/>
        </w:rPr>
        <w:drawing>
          <wp:inline distT="0" distB="0" distL="0" distR="0" wp14:anchorId="5C7E7713" wp14:editId="28AE1EAD">
            <wp:extent cx="2578735" cy="841375"/>
            <wp:effectExtent l="0" t="0" r="0" b="0"/>
            <wp:docPr id="1168904312"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04312" name="Picture 2" descr="Blue text on a black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735" cy="841375"/>
                    </a:xfrm>
                    <a:prstGeom prst="rect">
                      <a:avLst/>
                    </a:prstGeom>
                    <a:noFill/>
                  </pic:spPr>
                </pic:pic>
              </a:graphicData>
            </a:graphic>
          </wp:inline>
        </w:drawing>
      </w:r>
    </w:p>
    <w:p w14:paraId="3C4F8FFA"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p w14:paraId="5353332D"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r w:rsidRPr="00AB571A">
        <w:rPr>
          <w:rFonts w:ascii="Avenir Next LT Pro" w:eastAsia="Times New Roman" w:hAnsi="Avenir Next LT Pro" w:cs="Arial"/>
          <w:b/>
          <w:lang w:eastAsia="en-GB"/>
        </w:rPr>
        <w:t xml:space="preserve">Confidential </w:t>
      </w:r>
    </w:p>
    <w:p w14:paraId="39DF1885"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r w:rsidRPr="00AB571A">
        <w:rPr>
          <w:rFonts w:ascii="Avenir Next LT Pro" w:eastAsia="Times New Roman" w:hAnsi="Avenir Next LT Pro" w:cs="Arial"/>
          <w:b/>
          <w:lang w:eastAsia="en-GB"/>
        </w:rPr>
        <w:t>Consent form for a Group student complaint</w:t>
      </w:r>
    </w:p>
    <w:p w14:paraId="3EBC719F" w14:textId="77777777" w:rsidR="00276729" w:rsidRPr="00AB571A" w:rsidRDefault="00276729" w:rsidP="00706962">
      <w:pPr>
        <w:spacing w:after="0" w:line="240" w:lineRule="auto"/>
        <w:ind w:left="709"/>
        <w:jc w:val="both"/>
        <w:rPr>
          <w:rFonts w:ascii="Avenir Next LT Pro" w:eastAsia="Times New Roman" w:hAnsi="Avenir Next LT Pro" w:cs="Times New Roman"/>
          <w:lang w:eastAsia="en-GB"/>
        </w:rPr>
      </w:pPr>
    </w:p>
    <w:p w14:paraId="5E5FA94A" w14:textId="77777777" w:rsidR="00276729" w:rsidRPr="00AB571A" w:rsidRDefault="00276729" w:rsidP="00706962">
      <w:pPr>
        <w:spacing w:after="0" w:line="240" w:lineRule="auto"/>
        <w:ind w:left="709"/>
        <w:jc w:val="both"/>
        <w:rPr>
          <w:rFonts w:ascii="Avenir Next LT Pro" w:eastAsia="Times New Roman" w:hAnsi="Avenir Next LT Pro" w:cs="Arial"/>
          <w:bCs/>
          <w:lang w:eastAsia="en-GB"/>
        </w:rPr>
      </w:pPr>
      <w:r w:rsidRPr="00AB571A">
        <w:rPr>
          <w:rFonts w:ascii="Avenir Next LT Pro" w:eastAsia="Times New Roman" w:hAnsi="Avenir Next LT Pro" w:cs="Arial"/>
          <w:bCs/>
          <w:lang w:eastAsia="en-GB"/>
        </w:rPr>
        <w:t xml:space="preserve">Student Details </w:t>
      </w:r>
      <w:r w:rsidRPr="00AB571A">
        <w:rPr>
          <w:rFonts w:ascii="Avenir Next LT Pro" w:eastAsia="Times New Roman" w:hAnsi="Avenir Next LT Pro" w:cs="Arial"/>
          <w:bCs/>
          <w:i/>
          <w:iCs/>
          <w:lang w:eastAsia="en-GB"/>
        </w:rPr>
        <w:t>(add rows if needed)</w:t>
      </w:r>
    </w:p>
    <w:p w14:paraId="16EE757F"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2237"/>
        <w:gridCol w:w="2220"/>
        <w:gridCol w:w="1878"/>
      </w:tblGrid>
      <w:tr w:rsidR="00AB571A" w:rsidRPr="00AB571A" w14:paraId="61AD7119" w14:textId="77777777" w:rsidTr="007F4C94">
        <w:tc>
          <w:tcPr>
            <w:tcW w:w="2141" w:type="dxa"/>
          </w:tcPr>
          <w:p w14:paraId="551E350B"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r w:rsidRPr="00AB571A">
              <w:rPr>
                <w:rFonts w:ascii="Avenir Next LT Pro" w:eastAsia="Times New Roman" w:hAnsi="Avenir Next LT Pro" w:cs="Arial"/>
                <w:b/>
                <w:lang w:eastAsia="en-GB"/>
              </w:rPr>
              <w:t>Student name</w:t>
            </w:r>
          </w:p>
          <w:p w14:paraId="02E5D1C6"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c>
          <w:tcPr>
            <w:tcW w:w="2237" w:type="dxa"/>
          </w:tcPr>
          <w:p w14:paraId="45AD4630"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r w:rsidRPr="00AB571A">
              <w:rPr>
                <w:rFonts w:ascii="Avenir Next LT Pro" w:eastAsia="Times New Roman" w:hAnsi="Avenir Next LT Pro" w:cs="Arial"/>
                <w:b/>
                <w:lang w:eastAsia="en-GB"/>
              </w:rPr>
              <w:t>Student ID   number</w:t>
            </w:r>
          </w:p>
        </w:tc>
        <w:tc>
          <w:tcPr>
            <w:tcW w:w="2220" w:type="dxa"/>
          </w:tcPr>
          <w:p w14:paraId="236A6E31"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r w:rsidRPr="00AB571A">
              <w:rPr>
                <w:rFonts w:ascii="Avenir Next LT Pro" w:eastAsia="Times New Roman" w:hAnsi="Avenir Next LT Pro" w:cs="Arial"/>
                <w:b/>
                <w:lang w:eastAsia="en-GB"/>
              </w:rPr>
              <w:t>Signature</w:t>
            </w:r>
          </w:p>
        </w:tc>
        <w:tc>
          <w:tcPr>
            <w:tcW w:w="1878" w:type="dxa"/>
          </w:tcPr>
          <w:p w14:paraId="4512149C"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r w:rsidRPr="00AB571A">
              <w:rPr>
                <w:rFonts w:ascii="Avenir Next LT Pro" w:eastAsia="Times New Roman" w:hAnsi="Avenir Next LT Pro" w:cs="Arial"/>
                <w:b/>
                <w:lang w:eastAsia="en-GB"/>
              </w:rPr>
              <w:t>Date</w:t>
            </w:r>
          </w:p>
        </w:tc>
      </w:tr>
      <w:tr w:rsidR="00AB571A" w:rsidRPr="00AB571A" w14:paraId="546E5FE6" w14:textId="77777777" w:rsidTr="007F4C94">
        <w:tc>
          <w:tcPr>
            <w:tcW w:w="2141" w:type="dxa"/>
          </w:tcPr>
          <w:p w14:paraId="55D8B069"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c>
          <w:tcPr>
            <w:tcW w:w="2237" w:type="dxa"/>
          </w:tcPr>
          <w:p w14:paraId="74F48E4C"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c>
          <w:tcPr>
            <w:tcW w:w="2220" w:type="dxa"/>
          </w:tcPr>
          <w:p w14:paraId="6503F7DD"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c>
          <w:tcPr>
            <w:tcW w:w="1878" w:type="dxa"/>
          </w:tcPr>
          <w:p w14:paraId="6448B5AB"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r>
      <w:tr w:rsidR="00AB571A" w:rsidRPr="00AB571A" w14:paraId="70D80B9F" w14:textId="77777777" w:rsidTr="007F4C94">
        <w:tc>
          <w:tcPr>
            <w:tcW w:w="2141" w:type="dxa"/>
          </w:tcPr>
          <w:p w14:paraId="2961E148"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c>
          <w:tcPr>
            <w:tcW w:w="2237" w:type="dxa"/>
          </w:tcPr>
          <w:p w14:paraId="2B0C621F"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c>
          <w:tcPr>
            <w:tcW w:w="2220" w:type="dxa"/>
          </w:tcPr>
          <w:p w14:paraId="151D065F"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c>
          <w:tcPr>
            <w:tcW w:w="1878" w:type="dxa"/>
          </w:tcPr>
          <w:p w14:paraId="158A2C74"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r>
      <w:tr w:rsidR="00AB571A" w:rsidRPr="00AB571A" w14:paraId="005C042C" w14:textId="77777777" w:rsidTr="007F4C94">
        <w:tc>
          <w:tcPr>
            <w:tcW w:w="2141" w:type="dxa"/>
          </w:tcPr>
          <w:p w14:paraId="2B42B66B"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c>
          <w:tcPr>
            <w:tcW w:w="2237" w:type="dxa"/>
          </w:tcPr>
          <w:p w14:paraId="395CF0D3"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c>
          <w:tcPr>
            <w:tcW w:w="2220" w:type="dxa"/>
          </w:tcPr>
          <w:p w14:paraId="3D8FB335"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c>
          <w:tcPr>
            <w:tcW w:w="1878" w:type="dxa"/>
          </w:tcPr>
          <w:p w14:paraId="4CDAC8F4"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r>
      <w:tr w:rsidR="00AB571A" w:rsidRPr="00AB571A" w14:paraId="4B48FBC1" w14:textId="77777777" w:rsidTr="007F4C94">
        <w:tc>
          <w:tcPr>
            <w:tcW w:w="2141" w:type="dxa"/>
          </w:tcPr>
          <w:p w14:paraId="6518C30E"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c>
          <w:tcPr>
            <w:tcW w:w="2237" w:type="dxa"/>
          </w:tcPr>
          <w:p w14:paraId="01FFDD56"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c>
          <w:tcPr>
            <w:tcW w:w="2220" w:type="dxa"/>
          </w:tcPr>
          <w:p w14:paraId="4FDAE7A9"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c>
          <w:tcPr>
            <w:tcW w:w="1878" w:type="dxa"/>
          </w:tcPr>
          <w:p w14:paraId="1BF619D0"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r>
      <w:tr w:rsidR="00AB571A" w:rsidRPr="00AB571A" w14:paraId="2D11057F" w14:textId="77777777" w:rsidTr="007F4C94">
        <w:tc>
          <w:tcPr>
            <w:tcW w:w="2141" w:type="dxa"/>
          </w:tcPr>
          <w:p w14:paraId="49EF07FC"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c>
          <w:tcPr>
            <w:tcW w:w="2237" w:type="dxa"/>
          </w:tcPr>
          <w:p w14:paraId="72122576"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c>
          <w:tcPr>
            <w:tcW w:w="2220" w:type="dxa"/>
          </w:tcPr>
          <w:p w14:paraId="3D3414AE"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c>
          <w:tcPr>
            <w:tcW w:w="1878" w:type="dxa"/>
          </w:tcPr>
          <w:p w14:paraId="120A37F2"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r>
      <w:tr w:rsidR="00AB571A" w:rsidRPr="00AB571A" w14:paraId="4B9A3CF0" w14:textId="77777777" w:rsidTr="007F4C94">
        <w:tc>
          <w:tcPr>
            <w:tcW w:w="2141" w:type="dxa"/>
          </w:tcPr>
          <w:p w14:paraId="010CB707"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c>
          <w:tcPr>
            <w:tcW w:w="2237" w:type="dxa"/>
          </w:tcPr>
          <w:p w14:paraId="5FD62B82"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c>
          <w:tcPr>
            <w:tcW w:w="2220" w:type="dxa"/>
          </w:tcPr>
          <w:p w14:paraId="364FFB43"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c>
          <w:tcPr>
            <w:tcW w:w="1878" w:type="dxa"/>
          </w:tcPr>
          <w:p w14:paraId="356700E6"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r>
      <w:tr w:rsidR="00276729" w:rsidRPr="00AB571A" w14:paraId="7198220C" w14:textId="77777777" w:rsidTr="007F4C94">
        <w:tc>
          <w:tcPr>
            <w:tcW w:w="2141" w:type="dxa"/>
          </w:tcPr>
          <w:p w14:paraId="7720A4AB"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c>
          <w:tcPr>
            <w:tcW w:w="2237" w:type="dxa"/>
          </w:tcPr>
          <w:p w14:paraId="3A5A1A06"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c>
          <w:tcPr>
            <w:tcW w:w="2220" w:type="dxa"/>
          </w:tcPr>
          <w:p w14:paraId="2DA53338"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c>
          <w:tcPr>
            <w:tcW w:w="1878" w:type="dxa"/>
          </w:tcPr>
          <w:p w14:paraId="35AAB96C"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tc>
      </w:tr>
    </w:tbl>
    <w:p w14:paraId="745F20F0"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p w14:paraId="007F9DB0" w14:textId="77777777" w:rsidR="00276729" w:rsidRPr="00AB571A" w:rsidRDefault="00276729" w:rsidP="00706962">
      <w:pPr>
        <w:spacing w:after="0" w:line="240" w:lineRule="auto"/>
        <w:ind w:left="709"/>
        <w:jc w:val="both"/>
        <w:rPr>
          <w:rFonts w:ascii="Avenir Next LT Pro" w:eastAsia="Times New Roman" w:hAnsi="Avenir Next LT Pro" w:cs="Arial"/>
          <w:b/>
          <w:lang w:eastAsia="en-GB"/>
        </w:rPr>
      </w:pPr>
    </w:p>
    <w:p w14:paraId="3AD11E36" w14:textId="77777777" w:rsidR="00276729" w:rsidRPr="00AB571A" w:rsidRDefault="00276729" w:rsidP="00706962">
      <w:pPr>
        <w:spacing w:after="0" w:line="240" w:lineRule="auto"/>
        <w:ind w:left="709"/>
        <w:jc w:val="both"/>
        <w:rPr>
          <w:rFonts w:ascii="Avenir Next LT Pro" w:eastAsia="Times New Roman" w:hAnsi="Avenir Next LT Pro" w:cs="Arial"/>
          <w:lang w:eastAsia="en-GB"/>
        </w:rPr>
      </w:pPr>
      <w:r w:rsidRPr="00AB571A">
        <w:rPr>
          <w:rFonts w:ascii="Avenir Next LT Pro" w:eastAsia="Times New Roman" w:hAnsi="Avenir Next LT Pro" w:cs="Arial"/>
          <w:lang w:eastAsia="en-GB"/>
        </w:rPr>
        <w:t xml:space="preserve">We confirm that we are parties to a group a complaint submitted in line with the University’s Student Complaints Procedure and have been materially affected by the alleged incident. </w:t>
      </w:r>
    </w:p>
    <w:p w14:paraId="0380DD15" w14:textId="77777777" w:rsidR="00276729" w:rsidRPr="00AB571A" w:rsidRDefault="00276729" w:rsidP="00706962">
      <w:pPr>
        <w:spacing w:after="0" w:line="240" w:lineRule="auto"/>
        <w:ind w:left="709"/>
        <w:jc w:val="both"/>
        <w:rPr>
          <w:rFonts w:ascii="Avenir Next LT Pro" w:eastAsia="Times New Roman" w:hAnsi="Avenir Next LT Pro" w:cs="Arial"/>
          <w:lang w:eastAsia="en-GB"/>
        </w:rPr>
      </w:pPr>
    </w:p>
    <w:p w14:paraId="01AE16F2" w14:textId="77777777" w:rsidR="00276729" w:rsidRPr="00AB571A" w:rsidRDefault="00276729" w:rsidP="00706962">
      <w:pPr>
        <w:spacing w:after="0" w:line="240" w:lineRule="auto"/>
        <w:ind w:left="709"/>
        <w:contextualSpacing/>
        <w:jc w:val="both"/>
        <w:rPr>
          <w:rFonts w:ascii="Avenir Next LT Pro" w:eastAsia="Times New Roman" w:hAnsi="Avenir Next LT Pro" w:cs="Arial"/>
          <w:lang w:eastAsia="en-GB"/>
        </w:rPr>
      </w:pPr>
      <w:r w:rsidRPr="00AB571A">
        <w:rPr>
          <w:rFonts w:ascii="Avenir Next LT Pro" w:eastAsia="Times New Roman" w:hAnsi="Avenir Next LT Pro" w:cs="Arial"/>
          <w:lang w:eastAsia="en-GB"/>
        </w:rPr>
        <w:t xml:space="preserve">We wish to nominate </w:t>
      </w:r>
      <w:sdt>
        <w:sdtPr>
          <w:rPr>
            <w:rFonts w:ascii="Avenir Next LT Pro" w:eastAsia="Times New Roman" w:hAnsi="Avenir Next LT Pro" w:cs="Arial"/>
            <w:lang w:eastAsia="en-GB"/>
          </w:rPr>
          <w:id w:val="-1570654107"/>
          <w:placeholder>
            <w:docPart w:val="4C2CAD41EAC048EC8D3DD92B2455CDC9"/>
          </w:placeholder>
          <w:showingPlcHdr/>
          <w:text/>
        </w:sdtPr>
        <w:sdtEndPr/>
        <w:sdtContent>
          <w:r w:rsidRPr="00AB571A">
            <w:rPr>
              <w:rFonts w:ascii="Avenir Next LT Pro" w:hAnsi="Avenir Next LT Pro" w:cs="Times New Roman"/>
              <w:lang w:eastAsia="en-GB"/>
            </w:rPr>
            <w:t>Click or tap here to enter text.</w:t>
          </w:r>
        </w:sdtContent>
      </w:sdt>
      <w:r w:rsidRPr="00AB571A">
        <w:rPr>
          <w:rFonts w:ascii="Avenir Next LT Pro" w:eastAsia="Times New Roman" w:hAnsi="Avenir Next LT Pro" w:cs="Arial"/>
          <w:lang w:eastAsia="en-GB"/>
        </w:rPr>
        <w:t xml:space="preserve"> as the single representative/spokesperson to deal with our complaint in line with the University’s Student Complaints Procedure.</w:t>
      </w:r>
    </w:p>
    <w:p w14:paraId="0EB2EAC1" w14:textId="77777777" w:rsidR="00276729" w:rsidRPr="00AB571A" w:rsidRDefault="00276729" w:rsidP="00706962">
      <w:pPr>
        <w:spacing w:after="0" w:line="240" w:lineRule="auto"/>
        <w:ind w:left="709"/>
        <w:contextualSpacing/>
        <w:jc w:val="both"/>
        <w:rPr>
          <w:rFonts w:ascii="Avenir Next LT Pro" w:eastAsia="Times New Roman" w:hAnsi="Avenir Next LT Pro" w:cs="Arial"/>
          <w:lang w:eastAsia="en-GB"/>
        </w:rPr>
      </w:pPr>
    </w:p>
    <w:p w14:paraId="00E4A15F" w14:textId="77777777" w:rsidR="00276729" w:rsidRPr="00AB571A" w:rsidRDefault="00276729" w:rsidP="00706962">
      <w:pPr>
        <w:spacing w:after="0" w:line="240" w:lineRule="auto"/>
        <w:ind w:left="709"/>
        <w:contextualSpacing/>
        <w:jc w:val="both"/>
        <w:rPr>
          <w:rFonts w:ascii="Avenir Next LT Pro" w:eastAsia="Times New Roman" w:hAnsi="Avenir Next LT Pro" w:cs="Arial"/>
          <w:lang w:eastAsia="en-GB"/>
        </w:rPr>
      </w:pPr>
      <w:r w:rsidRPr="00AB571A">
        <w:rPr>
          <w:rFonts w:ascii="Avenir Next LT Pro" w:eastAsia="Times New Roman" w:hAnsi="Avenir Next LT Pro" w:cs="Arial"/>
          <w:lang w:eastAsia="en-GB"/>
        </w:rPr>
        <w:t>We wish for this permission to remain on file until the complaint has been resolved.</w:t>
      </w:r>
    </w:p>
    <w:p w14:paraId="5E0F66EB" w14:textId="77777777" w:rsidR="00276729" w:rsidRPr="00AB571A" w:rsidRDefault="00276729" w:rsidP="00706962">
      <w:pPr>
        <w:spacing w:after="0" w:line="240" w:lineRule="auto"/>
        <w:ind w:left="709"/>
        <w:contextualSpacing/>
        <w:jc w:val="both"/>
        <w:rPr>
          <w:rFonts w:ascii="Avenir Next LT Pro" w:eastAsia="Times New Roman" w:hAnsi="Avenir Next LT Pro" w:cs="Arial"/>
          <w:lang w:eastAsia="en-GB"/>
        </w:rPr>
      </w:pPr>
    </w:p>
    <w:p w14:paraId="0FEC2210" w14:textId="77777777" w:rsidR="00276729" w:rsidRPr="00AB571A" w:rsidRDefault="00276729" w:rsidP="00706962">
      <w:pPr>
        <w:spacing w:after="0" w:line="240" w:lineRule="auto"/>
        <w:ind w:left="709"/>
        <w:contextualSpacing/>
        <w:jc w:val="both"/>
        <w:rPr>
          <w:rFonts w:ascii="Avenir Next LT Pro" w:eastAsia="Times New Roman" w:hAnsi="Avenir Next LT Pro" w:cs="Arial"/>
          <w:lang w:eastAsia="en-GB"/>
        </w:rPr>
      </w:pPr>
      <w:r w:rsidRPr="00AB571A">
        <w:rPr>
          <w:rFonts w:ascii="Avenir Next LT Pro" w:eastAsia="Times New Roman" w:hAnsi="Avenir Next LT Pro" w:cs="Arial"/>
          <w:lang w:eastAsia="en-GB"/>
        </w:rPr>
        <w:t>We understand that information shared with the representative might include sensitive information as defined by the General Data Protection Regulation 2019 (e.g., information about physical or mental health, any offences committed, or any sentence of a court following the commitment of an offence, racial or ethnic origin, political opinions, religious beliefs, sexual life or trade union membership).</w:t>
      </w:r>
    </w:p>
    <w:p w14:paraId="70E372D6" w14:textId="77777777" w:rsidR="00276729" w:rsidRPr="00AB571A" w:rsidRDefault="00276729" w:rsidP="00706962">
      <w:pPr>
        <w:spacing w:after="0" w:line="240" w:lineRule="auto"/>
        <w:ind w:left="709"/>
        <w:contextualSpacing/>
        <w:jc w:val="both"/>
        <w:rPr>
          <w:rFonts w:ascii="Avenir Next LT Pro" w:eastAsia="Times New Roman" w:hAnsi="Avenir Next LT Pro" w:cs="Arial"/>
          <w:lang w:eastAsia="en-GB"/>
        </w:rPr>
      </w:pPr>
    </w:p>
    <w:p w14:paraId="60B97054" w14:textId="77777777" w:rsidR="00276729" w:rsidRPr="00AB571A" w:rsidRDefault="00276729" w:rsidP="00706962">
      <w:pPr>
        <w:spacing w:after="0" w:line="240" w:lineRule="auto"/>
        <w:ind w:left="709"/>
        <w:jc w:val="both"/>
        <w:rPr>
          <w:rFonts w:ascii="Avenir Next LT Pro" w:eastAsia="Times New Roman" w:hAnsi="Avenir Next LT Pro" w:cs="Arial"/>
          <w:lang w:eastAsia="en-GB"/>
        </w:rPr>
      </w:pPr>
      <w:r w:rsidRPr="00AB571A">
        <w:rPr>
          <w:rFonts w:ascii="Avenir Next LT Pro" w:eastAsia="Times New Roman" w:hAnsi="Avenir Next LT Pro" w:cs="Arial"/>
          <w:lang w:eastAsia="en-GB"/>
        </w:rPr>
        <w:t xml:space="preserve"> </w:t>
      </w:r>
    </w:p>
    <w:p w14:paraId="451738A2" w14:textId="77777777" w:rsidR="00276729" w:rsidRPr="00AB571A" w:rsidRDefault="00276729" w:rsidP="00F2611C">
      <w:pPr>
        <w:spacing w:after="0" w:line="240" w:lineRule="auto"/>
        <w:ind w:firstLine="709"/>
        <w:jc w:val="both"/>
        <w:rPr>
          <w:rFonts w:ascii="Avenir Next LT Pro" w:eastAsia="Times New Roman" w:hAnsi="Avenir Next LT Pro" w:cs="Arial"/>
          <w:lang w:eastAsia="en-GB"/>
        </w:rPr>
      </w:pPr>
      <w:r w:rsidRPr="00AB571A">
        <w:rPr>
          <w:rFonts w:ascii="Avenir Next LT Pro" w:eastAsia="Times New Roman" w:hAnsi="Avenir Next LT Pro" w:cs="Arial"/>
          <w:lang w:eastAsia="en-GB"/>
        </w:rPr>
        <w:t>Yours sincerely,</w:t>
      </w:r>
    </w:p>
    <w:p w14:paraId="26E46AD5" w14:textId="77777777" w:rsidR="00276729" w:rsidRPr="00AB571A" w:rsidRDefault="00276729" w:rsidP="00706962">
      <w:pPr>
        <w:spacing w:after="0" w:line="240" w:lineRule="auto"/>
        <w:ind w:left="709"/>
        <w:jc w:val="both"/>
        <w:rPr>
          <w:rFonts w:ascii="Avenir Next LT Pro" w:eastAsia="Times New Roman" w:hAnsi="Avenir Next LT Pro" w:cs="Arial"/>
          <w:lang w:eastAsia="en-GB"/>
        </w:rPr>
      </w:pPr>
    </w:p>
    <w:sdt>
      <w:sdtPr>
        <w:rPr>
          <w:rFonts w:ascii="Avenir Next LT Pro" w:eastAsia="Times New Roman" w:hAnsi="Avenir Next LT Pro" w:cs="Arial"/>
          <w:lang w:eastAsia="en-GB"/>
        </w:rPr>
        <w:id w:val="-1594389694"/>
        <w:placeholder>
          <w:docPart w:val="4C2CAD41EAC048EC8D3DD92B2455CDC9"/>
        </w:placeholder>
        <w:text/>
      </w:sdtPr>
      <w:sdtEndPr/>
      <w:sdtContent>
        <w:p w14:paraId="23E327E6" w14:textId="77777777" w:rsidR="00276729" w:rsidRPr="00AB571A" w:rsidRDefault="00276729" w:rsidP="00706962">
          <w:pPr>
            <w:spacing w:after="0" w:line="240" w:lineRule="auto"/>
            <w:ind w:left="709"/>
            <w:jc w:val="both"/>
            <w:rPr>
              <w:rFonts w:ascii="Avenir Next LT Pro" w:eastAsia="Times New Roman" w:hAnsi="Avenir Next LT Pro" w:cs="Arial"/>
              <w:lang w:eastAsia="en-GB"/>
            </w:rPr>
          </w:pPr>
          <w:r w:rsidRPr="00AB571A">
            <w:rPr>
              <w:rFonts w:ascii="Avenir Next LT Pro" w:eastAsia="Times New Roman" w:hAnsi="Avenir Next LT Pro" w:cs="Arial"/>
              <w:lang w:eastAsia="en-GB"/>
            </w:rPr>
            <w:t>G Number and Name</w:t>
          </w:r>
        </w:p>
      </w:sdtContent>
    </w:sdt>
    <w:p w14:paraId="619B6082" w14:textId="77777777" w:rsidR="00276729" w:rsidRPr="00AB571A" w:rsidRDefault="00276729" w:rsidP="00706962">
      <w:pPr>
        <w:ind w:left="709"/>
        <w:rPr>
          <w:rFonts w:ascii="Avenir Next LT Pro" w:hAnsi="Avenir Next LT Pro"/>
        </w:rPr>
      </w:pPr>
    </w:p>
    <w:bookmarkEnd w:id="9"/>
    <w:p w14:paraId="3E303D7B" w14:textId="77777777" w:rsidR="00276729" w:rsidRPr="00AB571A" w:rsidRDefault="00276729" w:rsidP="00706962">
      <w:pPr>
        <w:ind w:left="709"/>
        <w:rPr>
          <w:rFonts w:ascii="Avenir Next LT Pro" w:hAnsi="Avenir Next LT Pro"/>
        </w:rPr>
      </w:pPr>
    </w:p>
    <w:p w14:paraId="506B35DC" w14:textId="77777777" w:rsidR="00D90FC6" w:rsidRPr="00AB571A" w:rsidRDefault="00D90FC6" w:rsidP="00706962">
      <w:pPr>
        <w:ind w:left="709"/>
        <w:rPr>
          <w:rFonts w:ascii="Avenir Next LT Pro" w:hAnsi="Avenir Next LT Pro"/>
        </w:rPr>
      </w:pPr>
    </w:p>
    <w:p w14:paraId="03A9E1DD" w14:textId="77777777" w:rsidR="00D90FC6" w:rsidRPr="00AB571A" w:rsidRDefault="00D90FC6" w:rsidP="00706962">
      <w:pPr>
        <w:ind w:left="709"/>
        <w:rPr>
          <w:rFonts w:ascii="Avenir Next LT Pro" w:hAnsi="Avenir Next LT Pro"/>
        </w:rPr>
      </w:pPr>
    </w:p>
    <w:p w14:paraId="5A089CE3" w14:textId="77777777" w:rsidR="00D90FC6" w:rsidRPr="00AB571A" w:rsidRDefault="00D90FC6" w:rsidP="00706962">
      <w:pPr>
        <w:ind w:left="709"/>
        <w:rPr>
          <w:rFonts w:ascii="Avenir Next LT Pro" w:hAnsi="Avenir Next LT Pro"/>
        </w:rPr>
      </w:pPr>
    </w:p>
    <w:p w14:paraId="37034871" w14:textId="77777777" w:rsidR="00E65AF2" w:rsidRPr="00AB571A" w:rsidRDefault="00E65AF2" w:rsidP="00706962">
      <w:pPr>
        <w:ind w:left="709"/>
        <w:rPr>
          <w:rFonts w:ascii="Avenir Next LT Pro" w:hAnsi="Avenir Next LT Pro"/>
        </w:rPr>
      </w:pPr>
    </w:p>
    <w:p w14:paraId="34752322" w14:textId="77777777" w:rsidR="00E65AF2" w:rsidRPr="00AB571A" w:rsidRDefault="00E65AF2" w:rsidP="00706962">
      <w:pPr>
        <w:ind w:left="709"/>
        <w:rPr>
          <w:rFonts w:ascii="Avenir Next LT Pro" w:hAnsi="Avenir Next LT Pro"/>
        </w:rPr>
      </w:pPr>
    </w:p>
    <w:p w14:paraId="0FA96140" w14:textId="4378CBFB" w:rsidR="00276729" w:rsidRPr="00AB571A" w:rsidRDefault="00803926" w:rsidP="00706962">
      <w:pPr>
        <w:ind w:left="709"/>
        <w:rPr>
          <w:rFonts w:ascii="Avenir Next LT Pro" w:hAnsi="Avenir Next LT Pro"/>
          <w:b/>
          <w:bCs/>
        </w:rPr>
      </w:pPr>
      <w:bookmarkStart w:id="10" w:name="_Hlk209988725"/>
      <w:r w:rsidRPr="00AB571A">
        <w:rPr>
          <w:rFonts w:ascii="Avenir Next LT Pro" w:hAnsi="Avenir Next LT Pro"/>
          <w:b/>
          <w:bCs/>
        </w:rPr>
        <w:t>Appendix 2 Stage 2 Formal Stage</w:t>
      </w:r>
    </w:p>
    <w:p w14:paraId="2E92D6B5" w14:textId="77777777" w:rsidR="003336B5" w:rsidRPr="00AB571A" w:rsidRDefault="003336B5" w:rsidP="00F2611C">
      <w:pPr>
        <w:spacing w:before="120" w:after="120" w:line="240" w:lineRule="auto"/>
        <w:ind w:left="709" w:right="798"/>
        <w:rPr>
          <w:rFonts w:ascii="Avenir Next LT Pro" w:eastAsia="Calibri" w:hAnsi="Avenir Next LT Pro" w:cs="Calibri"/>
          <w:b/>
        </w:rPr>
      </w:pPr>
      <w:r w:rsidRPr="00AB571A">
        <w:rPr>
          <w:rFonts w:ascii="Avenir Next LT Pro" w:hAnsi="Avenir Next LT Pro"/>
        </w:rPr>
        <w:t xml:space="preserve">Before completing this form, you are strongly advised to consult with your tutor or other relevant member of staff </w:t>
      </w:r>
      <w:proofErr w:type="gramStart"/>
      <w:r w:rsidRPr="00AB571A">
        <w:rPr>
          <w:rFonts w:ascii="Avenir Next LT Pro" w:hAnsi="Avenir Next LT Pro"/>
        </w:rPr>
        <w:t>in an attempt to</w:t>
      </w:r>
      <w:proofErr w:type="gramEnd"/>
      <w:r w:rsidRPr="00AB571A">
        <w:rPr>
          <w:rFonts w:ascii="Avenir Next LT Pro" w:hAnsi="Avenir Next LT Pro"/>
        </w:rPr>
        <w:t xml:space="preserve"> informally resolve the issue/matter. </w:t>
      </w:r>
    </w:p>
    <w:p w14:paraId="5243AF20" w14:textId="2B67A2AF" w:rsidR="003336B5" w:rsidRPr="00AB571A" w:rsidRDefault="003336B5" w:rsidP="00BA4020">
      <w:pPr>
        <w:pStyle w:val="ListParagraph"/>
        <w:numPr>
          <w:ilvl w:val="0"/>
          <w:numId w:val="2"/>
        </w:numPr>
        <w:spacing w:before="120" w:after="120" w:line="240" w:lineRule="auto"/>
        <w:ind w:left="1134" w:right="798"/>
        <w:contextualSpacing w:val="0"/>
        <w:rPr>
          <w:rFonts w:ascii="Avenir Next LT Pro" w:eastAsia="Aptos" w:hAnsi="Avenir Next LT Pro" w:cs="Aptos"/>
        </w:rPr>
      </w:pPr>
      <w:r w:rsidRPr="00AB571A">
        <w:rPr>
          <w:rFonts w:ascii="Avenir Next LT Pro" w:eastAsia="Aptos" w:hAnsi="Avenir Next LT Pro" w:cs="Aptos"/>
        </w:rPr>
        <w:t xml:space="preserve">Before completing this form, you should familiarise yourself with the </w:t>
      </w:r>
      <w:r w:rsidR="00D90FC6" w:rsidRPr="00AB571A">
        <w:rPr>
          <w:rFonts w:ascii="Avenir Next LT Pro" w:eastAsia="Aptos" w:hAnsi="Avenir Next LT Pro" w:cs="Aptos"/>
        </w:rPr>
        <w:t>University’s</w:t>
      </w:r>
      <w:r w:rsidRPr="00AB571A">
        <w:rPr>
          <w:rFonts w:ascii="Avenir Next LT Pro" w:eastAsia="Aptos" w:hAnsi="Avenir Next LT Pro" w:cs="Aptos"/>
        </w:rPr>
        <w:t xml:space="preserve"> Complaints Policy.</w:t>
      </w:r>
    </w:p>
    <w:p w14:paraId="09A24282" w14:textId="77777777" w:rsidR="003336B5" w:rsidRPr="00AB571A" w:rsidRDefault="003336B5" w:rsidP="00BA4020">
      <w:pPr>
        <w:pStyle w:val="ListParagraph"/>
        <w:numPr>
          <w:ilvl w:val="0"/>
          <w:numId w:val="2"/>
        </w:numPr>
        <w:spacing w:before="120" w:after="120" w:line="240" w:lineRule="auto"/>
        <w:ind w:left="1134" w:right="798"/>
        <w:contextualSpacing w:val="0"/>
        <w:rPr>
          <w:rFonts w:ascii="Avenir Next LT Pro" w:eastAsia="Aptos" w:hAnsi="Avenir Next LT Pro" w:cs="Aptos"/>
        </w:rPr>
      </w:pPr>
      <w:r w:rsidRPr="00AB571A">
        <w:rPr>
          <w:rFonts w:ascii="Avenir Next LT Pro" w:eastAsia="Aptos" w:hAnsi="Avenir Next LT Pro" w:cs="Aptos"/>
        </w:rPr>
        <w:t xml:space="preserve">Your responses should be word processed and be clear and concise. </w:t>
      </w:r>
    </w:p>
    <w:p w14:paraId="30DE2D93" w14:textId="77777777" w:rsidR="003336B5" w:rsidRPr="00AB571A" w:rsidRDefault="003336B5" w:rsidP="00BA4020">
      <w:pPr>
        <w:pStyle w:val="ListParagraph"/>
        <w:numPr>
          <w:ilvl w:val="0"/>
          <w:numId w:val="2"/>
        </w:numPr>
        <w:spacing w:before="120" w:after="120" w:line="240" w:lineRule="auto"/>
        <w:ind w:left="1134" w:right="798"/>
        <w:contextualSpacing w:val="0"/>
        <w:rPr>
          <w:rFonts w:ascii="Avenir Next LT Pro" w:eastAsia="Aptos" w:hAnsi="Avenir Next LT Pro" w:cs="Aptos"/>
        </w:rPr>
      </w:pPr>
      <w:r w:rsidRPr="00AB571A">
        <w:rPr>
          <w:rFonts w:ascii="Avenir Next LT Pro" w:eastAsia="Aptos" w:hAnsi="Avenir Next LT Pro" w:cs="Aptos"/>
        </w:rPr>
        <w:t>All correspondence will be sent to the email address you provide on this form.</w:t>
      </w:r>
    </w:p>
    <w:p w14:paraId="56872AA8" w14:textId="77777777" w:rsidR="003336B5" w:rsidRPr="00AB571A" w:rsidRDefault="003336B5" w:rsidP="00BA4020">
      <w:pPr>
        <w:pStyle w:val="ListParagraph"/>
        <w:numPr>
          <w:ilvl w:val="0"/>
          <w:numId w:val="2"/>
        </w:numPr>
        <w:spacing w:before="120" w:after="120" w:line="240" w:lineRule="auto"/>
        <w:ind w:left="1134" w:right="798"/>
        <w:contextualSpacing w:val="0"/>
        <w:rPr>
          <w:rFonts w:ascii="Avenir Next LT Pro" w:eastAsia="Aptos" w:hAnsi="Avenir Next LT Pro" w:cs="Aptos"/>
        </w:rPr>
      </w:pPr>
      <w:r w:rsidRPr="00AB571A">
        <w:rPr>
          <w:rFonts w:ascii="Avenir Next LT Pro" w:eastAsia="Aptos" w:hAnsi="Avenir Next LT Pro" w:cs="Aptos"/>
        </w:rPr>
        <w:t>An acknowledgement email will be sent to you after you have submitted your form within two working days. Unless there are any problems with your appeal, the next email you receive will be informing you of the outcome of your academic-related complaint. This usually takes 2 weeks from the date that your form and all supporting evidence is received.</w:t>
      </w:r>
    </w:p>
    <w:p w14:paraId="1A7C4919" w14:textId="77777777" w:rsidR="003336B5" w:rsidRPr="00AB571A" w:rsidRDefault="003336B5" w:rsidP="00BA4020">
      <w:pPr>
        <w:pStyle w:val="ListParagraph"/>
        <w:numPr>
          <w:ilvl w:val="0"/>
          <w:numId w:val="2"/>
        </w:numPr>
        <w:spacing w:before="120" w:after="120" w:line="240" w:lineRule="auto"/>
        <w:ind w:left="1134" w:right="798"/>
        <w:contextualSpacing w:val="0"/>
        <w:rPr>
          <w:rFonts w:ascii="Avenir Next LT Pro" w:eastAsia="Aptos" w:hAnsi="Avenir Next LT Pro" w:cs="Aptos"/>
        </w:rPr>
      </w:pPr>
      <w:r w:rsidRPr="00AB571A">
        <w:rPr>
          <w:rFonts w:ascii="Avenir Next LT Pro" w:eastAsia="Aptos" w:hAnsi="Avenir Next LT Pro" w:cs="Aptos"/>
        </w:rPr>
        <w:t xml:space="preserve">You should only submit data relating to living third parties if it is strictly necessary for the consideration of your case. Please </w:t>
      </w:r>
      <w:r w:rsidRPr="00AB571A">
        <w:rPr>
          <w:rFonts w:ascii="Avenir Next LT Pro" w:eastAsia="Aptos" w:hAnsi="Avenir Next LT Pro" w:cs="Aptos"/>
          <w:u w:val="single"/>
        </w:rPr>
        <w:t>DO NOT</w:t>
      </w:r>
      <w:r w:rsidRPr="00AB571A">
        <w:rPr>
          <w:rFonts w:ascii="Avenir Next LT Pro" w:eastAsia="Aptos" w:hAnsi="Avenir Next LT Pro" w:cs="Aptos"/>
        </w:rPr>
        <w:t xml:space="preserve"> include other people’s data if it’s not relevant to your case. </w:t>
      </w:r>
    </w:p>
    <w:p w14:paraId="2D0D044C" w14:textId="09094802" w:rsidR="003336B5" w:rsidRPr="00AB571A" w:rsidRDefault="003336B5" w:rsidP="00BA4020">
      <w:pPr>
        <w:pStyle w:val="ListParagraph"/>
        <w:numPr>
          <w:ilvl w:val="0"/>
          <w:numId w:val="2"/>
        </w:numPr>
        <w:spacing w:before="120" w:after="120" w:line="240" w:lineRule="auto"/>
        <w:ind w:left="1134" w:right="798"/>
        <w:contextualSpacing w:val="0"/>
        <w:rPr>
          <w:rFonts w:ascii="Avenir Next LT Pro" w:eastAsia="Aptos" w:hAnsi="Avenir Next LT Pro" w:cs="Aptos"/>
        </w:rPr>
      </w:pPr>
      <w:r w:rsidRPr="00AB571A">
        <w:rPr>
          <w:rFonts w:ascii="Avenir Next LT Pro" w:eastAsia="Aptos" w:hAnsi="Avenir Next LT Pro" w:cs="Aptos"/>
        </w:rPr>
        <w:t xml:space="preserve">Please ensure that this form and all relevant sections of it have been completed before you submit it to the </w:t>
      </w:r>
      <w:r w:rsidR="00D90FC6" w:rsidRPr="00AB571A">
        <w:rPr>
          <w:rFonts w:ascii="Avenir Next LT Pro" w:eastAsia="Aptos" w:hAnsi="Avenir Next LT Pro" w:cs="Aptos"/>
        </w:rPr>
        <w:t>University of Central Lancashire London’s</w:t>
      </w:r>
      <w:r w:rsidRPr="00AB571A">
        <w:rPr>
          <w:rFonts w:ascii="Avenir Next LT Pro" w:eastAsia="Aptos" w:hAnsi="Avenir Next LT Pro" w:cs="Aptos"/>
        </w:rPr>
        <w:t xml:space="preserve"> Academic Director</w:t>
      </w:r>
      <w:r w:rsidR="005420EE">
        <w:rPr>
          <w:rFonts w:ascii="Avenir Next LT Pro" w:eastAsia="Aptos" w:hAnsi="Avenir Next LT Pro" w:cs="Aptos"/>
        </w:rPr>
        <w:t xml:space="preserve"> (Quality and Student Experience)</w:t>
      </w:r>
      <w:r w:rsidRPr="00AB571A">
        <w:rPr>
          <w:rFonts w:ascii="Avenir Next LT Pro" w:eastAsia="Aptos" w:hAnsi="Avenir Next LT Pro" w:cs="Aptos"/>
        </w:rPr>
        <w:t>.</w:t>
      </w:r>
    </w:p>
    <w:p w14:paraId="676AA4A2" w14:textId="77777777" w:rsidR="003336B5" w:rsidRPr="00AB571A" w:rsidRDefault="003336B5" w:rsidP="00706962">
      <w:pPr>
        <w:spacing w:before="120" w:after="120" w:line="240" w:lineRule="auto"/>
        <w:ind w:left="709"/>
        <w:rPr>
          <w:rFonts w:ascii="Avenir Next LT Pro" w:eastAsia="Aptos" w:hAnsi="Avenir Next LT Pro" w:cs="Aptos"/>
          <w:b/>
        </w:rPr>
      </w:pPr>
    </w:p>
    <w:p w14:paraId="2950576E" w14:textId="77777777" w:rsidR="00E65AF2" w:rsidRPr="00AB571A" w:rsidRDefault="00E65AF2" w:rsidP="00706962">
      <w:pPr>
        <w:spacing w:before="120" w:after="120" w:line="240" w:lineRule="auto"/>
        <w:ind w:left="709"/>
        <w:rPr>
          <w:rFonts w:ascii="Avenir Next LT Pro" w:eastAsia="Aptos" w:hAnsi="Avenir Next LT Pro" w:cs="Aptos"/>
          <w:b/>
        </w:rPr>
      </w:pPr>
    </w:p>
    <w:p w14:paraId="506B190E" w14:textId="77777777" w:rsidR="00E65AF2" w:rsidRPr="00AB571A" w:rsidRDefault="00E65AF2" w:rsidP="00706962">
      <w:pPr>
        <w:spacing w:before="120" w:after="120" w:line="240" w:lineRule="auto"/>
        <w:ind w:left="709"/>
        <w:rPr>
          <w:rFonts w:ascii="Avenir Next LT Pro" w:eastAsia="Aptos" w:hAnsi="Avenir Next LT Pro" w:cs="Aptos"/>
          <w:b/>
        </w:rPr>
      </w:pPr>
    </w:p>
    <w:p w14:paraId="04216042" w14:textId="77777777" w:rsidR="00E65AF2" w:rsidRPr="00AB571A" w:rsidRDefault="00E65AF2" w:rsidP="00706962">
      <w:pPr>
        <w:spacing w:before="120" w:after="120" w:line="240" w:lineRule="auto"/>
        <w:ind w:left="709"/>
        <w:rPr>
          <w:rFonts w:ascii="Avenir Next LT Pro" w:eastAsia="Aptos" w:hAnsi="Avenir Next LT Pro" w:cs="Aptos"/>
          <w:b/>
        </w:rPr>
      </w:pPr>
    </w:p>
    <w:p w14:paraId="4C47CC0A" w14:textId="77777777" w:rsidR="00E65AF2" w:rsidRPr="00AB571A" w:rsidRDefault="00E65AF2" w:rsidP="00706962">
      <w:pPr>
        <w:spacing w:before="120" w:after="120" w:line="240" w:lineRule="auto"/>
        <w:ind w:left="709"/>
        <w:rPr>
          <w:rFonts w:ascii="Avenir Next LT Pro" w:eastAsia="Aptos" w:hAnsi="Avenir Next LT Pro" w:cs="Aptos"/>
          <w:b/>
        </w:rPr>
      </w:pPr>
    </w:p>
    <w:p w14:paraId="2C0D630B" w14:textId="77777777" w:rsidR="00E65AF2" w:rsidRPr="00AB571A" w:rsidRDefault="00E65AF2" w:rsidP="00706962">
      <w:pPr>
        <w:spacing w:before="120" w:after="120" w:line="240" w:lineRule="auto"/>
        <w:ind w:left="709"/>
        <w:rPr>
          <w:rFonts w:ascii="Avenir Next LT Pro" w:eastAsia="Aptos" w:hAnsi="Avenir Next LT Pro" w:cs="Aptos"/>
          <w:b/>
        </w:rPr>
      </w:pPr>
    </w:p>
    <w:p w14:paraId="68586A47" w14:textId="77777777" w:rsidR="00E65AF2" w:rsidRPr="00AB571A" w:rsidRDefault="00E65AF2" w:rsidP="00706962">
      <w:pPr>
        <w:spacing w:before="120" w:after="120" w:line="240" w:lineRule="auto"/>
        <w:ind w:left="709"/>
        <w:rPr>
          <w:rFonts w:ascii="Avenir Next LT Pro" w:eastAsia="Aptos" w:hAnsi="Avenir Next LT Pro" w:cs="Aptos"/>
          <w:b/>
        </w:rPr>
      </w:pPr>
    </w:p>
    <w:p w14:paraId="3E46BDB5" w14:textId="77777777" w:rsidR="00E65AF2" w:rsidRPr="00AB571A" w:rsidRDefault="00E65AF2" w:rsidP="00706962">
      <w:pPr>
        <w:spacing w:before="120" w:after="120" w:line="240" w:lineRule="auto"/>
        <w:ind w:left="709"/>
        <w:rPr>
          <w:rFonts w:ascii="Avenir Next LT Pro" w:eastAsia="Aptos" w:hAnsi="Avenir Next LT Pro" w:cs="Aptos"/>
          <w:b/>
        </w:rPr>
      </w:pPr>
    </w:p>
    <w:p w14:paraId="07A18AB1" w14:textId="77777777" w:rsidR="00E65AF2" w:rsidRPr="00AB571A" w:rsidRDefault="00E65AF2" w:rsidP="00706962">
      <w:pPr>
        <w:spacing w:before="120" w:after="120" w:line="240" w:lineRule="auto"/>
        <w:ind w:left="709"/>
        <w:rPr>
          <w:rFonts w:ascii="Avenir Next LT Pro" w:eastAsia="Aptos" w:hAnsi="Avenir Next LT Pro" w:cs="Aptos"/>
          <w:b/>
        </w:rPr>
      </w:pPr>
    </w:p>
    <w:p w14:paraId="002D8344" w14:textId="77777777" w:rsidR="00E65AF2" w:rsidRPr="00AB571A" w:rsidRDefault="00E65AF2" w:rsidP="00706962">
      <w:pPr>
        <w:spacing w:before="120" w:after="120" w:line="240" w:lineRule="auto"/>
        <w:ind w:left="709"/>
        <w:rPr>
          <w:rFonts w:ascii="Avenir Next LT Pro" w:eastAsia="Aptos" w:hAnsi="Avenir Next LT Pro" w:cs="Aptos"/>
          <w:b/>
        </w:rPr>
      </w:pPr>
    </w:p>
    <w:p w14:paraId="4FF204F0" w14:textId="77777777" w:rsidR="00E65AF2" w:rsidRPr="00AB571A" w:rsidRDefault="00E65AF2" w:rsidP="00706962">
      <w:pPr>
        <w:spacing w:before="120" w:after="120" w:line="240" w:lineRule="auto"/>
        <w:ind w:left="709"/>
        <w:rPr>
          <w:rFonts w:ascii="Avenir Next LT Pro" w:eastAsia="Aptos" w:hAnsi="Avenir Next LT Pro" w:cs="Aptos"/>
          <w:b/>
        </w:rPr>
      </w:pPr>
    </w:p>
    <w:p w14:paraId="2C160932" w14:textId="77777777" w:rsidR="00E65AF2" w:rsidRPr="00AB571A" w:rsidRDefault="00E65AF2" w:rsidP="00706962">
      <w:pPr>
        <w:spacing w:before="120" w:after="120" w:line="240" w:lineRule="auto"/>
        <w:ind w:left="709"/>
        <w:rPr>
          <w:rFonts w:ascii="Avenir Next LT Pro" w:eastAsia="Aptos" w:hAnsi="Avenir Next LT Pro" w:cs="Aptos"/>
          <w:b/>
        </w:rPr>
      </w:pPr>
    </w:p>
    <w:p w14:paraId="0C09285B" w14:textId="77777777" w:rsidR="00E65AF2" w:rsidRPr="00AB571A" w:rsidRDefault="00E65AF2" w:rsidP="00706962">
      <w:pPr>
        <w:spacing w:before="120" w:after="120" w:line="240" w:lineRule="auto"/>
        <w:ind w:left="709"/>
        <w:rPr>
          <w:rFonts w:ascii="Avenir Next LT Pro" w:eastAsia="Aptos" w:hAnsi="Avenir Next LT Pro" w:cs="Aptos"/>
          <w:b/>
        </w:rPr>
      </w:pPr>
    </w:p>
    <w:p w14:paraId="6823D6FA" w14:textId="77777777" w:rsidR="00E65AF2" w:rsidRPr="00AB571A" w:rsidRDefault="00E65AF2" w:rsidP="00706962">
      <w:pPr>
        <w:spacing w:before="120" w:after="120" w:line="240" w:lineRule="auto"/>
        <w:ind w:left="709"/>
        <w:rPr>
          <w:rFonts w:ascii="Avenir Next LT Pro" w:eastAsia="Aptos" w:hAnsi="Avenir Next LT Pro" w:cs="Aptos"/>
          <w:b/>
        </w:rPr>
      </w:pPr>
    </w:p>
    <w:p w14:paraId="5A87975F" w14:textId="77777777" w:rsidR="00E65AF2" w:rsidRPr="00AB571A" w:rsidRDefault="00E65AF2" w:rsidP="00706962">
      <w:pPr>
        <w:spacing w:before="120" w:after="120" w:line="240" w:lineRule="auto"/>
        <w:ind w:left="709"/>
        <w:rPr>
          <w:rFonts w:ascii="Avenir Next LT Pro" w:eastAsia="Aptos" w:hAnsi="Avenir Next LT Pro" w:cs="Aptos"/>
          <w:b/>
        </w:rPr>
      </w:pPr>
    </w:p>
    <w:p w14:paraId="531A04DD" w14:textId="77777777" w:rsidR="00E65AF2" w:rsidRPr="00AB571A" w:rsidRDefault="00E65AF2" w:rsidP="00706962">
      <w:pPr>
        <w:spacing w:before="120" w:after="120" w:line="240" w:lineRule="auto"/>
        <w:ind w:left="709"/>
        <w:rPr>
          <w:rFonts w:ascii="Avenir Next LT Pro" w:eastAsia="Aptos" w:hAnsi="Avenir Next LT Pro" w:cs="Aptos"/>
          <w:b/>
        </w:rPr>
      </w:pPr>
    </w:p>
    <w:p w14:paraId="3FAAC5A4" w14:textId="77777777" w:rsidR="00E65AF2" w:rsidRPr="00AB571A" w:rsidRDefault="00E65AF2" w:rsidP="00706962">
      <w:pPr>
        <w:spacing w:before="120" w:after="120" w:line="240" w:lineRule="auto"/>
        <w:ind w:left="709"/>
        <w:rPr>
          <w:rFonts w:ascii="Avenir Next LT Pro" w:eastAsia="Aptos" w:hAnsi="Avenir Next LT Pro" w:cs="Aptos"/>
          <w:b/>
        </w:rPr>
      </w:pPr>
    </w:p>
    <w:p w14:paraId="0F74F70D" w14:textId="77777777" w:rsidR="00E65AF2" w:rsidRPr="00AB571A" w:rsidRDefault="00E65AF2" w:rsidP="00706962">
      <w:pPr>
        <w:spacing w:before="120" w:after="120" w:line="240" w:lineRule="auto"/>
        <w:ind w:left="709"/>
        <w:rPr>
          <w:rFonts w:ascii="Avenir Next LT Pro" w:eastAsia="Aptos" w:hAnsi="Avenir Next LT Pro" w:cs="Aptos"/>
          <w:b/>
        </w:rPr>
      </w:pPr>
    </w:p>
    <w:p w14:paraId="60644868" w14:textId="77777777" w:rsidR="00E65AF2" w:rsidRPr="00AB571A" w:rsidRDefault="00E65AF2" w:rsidP="00706962">
      <w:pPr>
        <w:spacing w:before="120" w:after="120" w:line="240" w:lineRule="auto"/>
        <w:ind w:left="709"/>
        <w:rPr>
          <w:rFonts w:ascii="Avenir Next LT Pro" w:eastAsia="Aptos" w:hAnsi="Avenir Next LT Pro" w:cs="Aptos"/>
          <w:b/>
        </w:rPr>
      </w:pPr>
    </w:p>
    <w:p w14:paraId="20529858" w14:textId="77777777" w:rsidR="00E65AF2" w:rsidRPr="00AB571A" w:rsidRDefault="00E65AF2" w:rsidP="00706962">
      <w:pPr>
        <w:spacing w:before="120" w:after="120" w:line="240" w:lineRule="auto"/>
        <w:ind w:left="709"/>
        <w:rPr>
          <w:rFonts w:ascii="Avenir Next LT Pro" w:eastAsia="Aptos" w:hAnsi="Avenir Next LT Pro" w:cs="Aptos"/>
          <w:b/>
        </w:rPr>
      </w:pPr>
    </w:p>
    <w:p w14:paraId="123C9F92" w14:textId="77777777" w:rsidR="00E65AF2" w:rsidRPr="00AB571A" w:rsidRDefault="00E65AF2" w:rsidP="00706962">
      <w:pPr>
        <w:spacing w:before="120" w:after="120" w:line="240" w:lineRule="auto"/>
        <w:ind w:left="709"/>
        <w:rPr>
          <w:rFonts w:ascii="Avenir Next LT Pro" w:eastAsia="Aptos" w:hAnsi="Avenir Next LT Pro" w:cs="Aptos"/>
          <w:b/>
        </w:rPr>
      </w:pPr>
    </w:p>
    <w:p w14:paraId="4C4B18A2" w14:textId="77777777" w:rsidR="00E65AF2" w:rsidRPr="00AB571A" w:rsidRDefault="00E65AF2" w:rsidP="00706962">
      <w:pPr>
        <w:spacing w:before="120" w:after="120" w:line="240" w:lineRule="auto"/>
        <w:ind w:left="709"/>
        <w:rPr>
          <w:rFonts w:ascii="Avenir Next LT Pro" w:eastAsia="Aptos" w:hAnsi="Avenir Next LT Pro" w:cs="Aptos"/>
          <w:b/>
        </w:rPr>
      </w:pPr>
    </w:p>
    <w:p w14:paraId="3B2852D1" w14:textId="77777777" w:rsidR="00803926" w:rsidRPr="00AB571A" w:rsidRDefault="00803926" w:rsidP="00706962">
      <w:pPr>
        <w:spacing w:after="0" w:line="240" w:lineRule="auto"/>
        <w:ind w:left="709"/>
        <w:jc w:val="both"/>
        <w:rPr>
          <w:rFonts w:ascii="Avenir Next LT Pro" w:eastAsia="Times New Roman" w:hAnsi="Avenir Next LT Pro" w:cs="Times New Roman"/>
          <w:lang w:eastAsia="en-GB"/>
        </w:rPr>
      </w:pPr>
      <w:r w:rsidRPr="00AB571A">
        <w:rPr>
          <w:rFonts w:ascii="Avenir Next LT Pro" w:eastAsia="Times New Roman" w:hAnsi="Avenir Next LT Pro" w:cs="Times New Roman"/>
          <w:noProof/>
          <w:lang w:eastAsia="en-GB"/>
        </w:rPr>
        <w:drawing>
          <wp:inline distT="0" distB="0" distL="0" distR="0" wp14:anchorId="6478724B" wp14:editId="4E595BF4">
            <wp:extent cx="2578735" cy="841375"/>
            <wp:effectExtent l="0" t="0" r="0" b="0"/>
            <wp:docPr id="1661255150"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55150" name="Picture 2" descr="Blue text on a black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735" cy="841375"/>
                    </a:xfrm>
                    <a:prstGeom prst="rect">
                      <a:avLst/>
                    </a:prstGeom>
                    <a:noFill/>
                  </pic:spPr>
                </pic:pic>
              </a:graphicData>
            </a:graphic>
          </wp:inline>
        </w:drawing>
      </w:r>
    </w:p>
    <w:p w14:paraId="14FE0248" w14:textId="77777777" w:rsidR="00803926" w:rsidRPr="00AB571A" w:rsidRDefault="00803926" w:rsidP="00706962">
      <w:pPr>
        <w:spacing w:after="0" w:line="240" w:lineRule="auto"/>
        <w:ind w:left="709"/>
        <w:jc w:val="both"/>
        <w:rPr>
          <w:rFonts w:ascii="Avenir Next LT Pro" w:eastAsia="Times New Roman" w:hAnsi="Avenir Next LT Pro" w:cs="Arial"/>
          <w:b/>
          <w:lang w:eastAsia="en-GB"/>
        </w:rPr>
      </w:pPr>
    </w:p>
    <w:p w14:paraId="6FAA3C46" w14:textId="77777777" w:rsidR="00803926" w:rsidRPr="00AB571A" w:rsidRDefault="00803926" w:rsidP="00706962">
      <w:pPr>
        <w:spacing w:after="0" w:line="240" w:lineRule="auto"/>
        <w:ind w:left="709"/>
        <w:jc w:val="both"/>
        <w:rPr>
          <w:rFonts w:ascii="Avenir Next LT Pro" w:eastAsia="Times New Roman" w:hAnsi="Avenir Next LT Pro" w:cs="Arial"/>
          <w:b/>
          <w:lang w:eastAsia="en-GB"/>
        </w:rPr>
      </w:pPr>
      <w:r w:rsidRPr="00AB571A">
        <w:rPr>
          <w:rFonts w:ascii="Avenir Next LT Pro" w:eastAsia="Times New Roman" w:hAnsi="Avenir Next LT Pro" w:cs="Arial"/>
          <w:b/>
          <w:lang w:eastAsia="en-GB"/>
        </w:rPr>
        <w:t xml:space="preserve">Confidential </w:t>
      </w:r>
    </w:p>
    <w:p w14:paraId="70D74B81" w14:textId="77777777" w:rsidR="00803926" w:rsidRPr="00AB571A" w:rsidRDefault="00803926" w:rsidP="00706962">
      <w:pPr>
        <w:spacing w:after="0" w:line="240" w:lineRule="auto"/>
        <w:ind w:left="709"/>
        <w:jc w:val="both"/>
        <w:rPr>
          <w:rFonts w:ascii="Avenir Next LT Pro" w:eastAsia="Times New Roman" w:hAnsi="Avenir Next LT Pro" w:cs="Arial"/>
          <w:b/>
          <w:lang w:eastAsia="en-GB"/>
        </w:rPr>
      </w:pPr>
    </w:p>
    <w:p w14:paraId="0E787A4B" w14:textId="77777777" w:rsidR="00803926" w:rsidRPr="00AB571A" w:rsidRDefault="00803926" w:rsidP="00706962">
      <w:pPr>
        <w:spacing w:after="0" w:line="240" w:lineRule="auto"/>
        <w:ind w:left="709"/>
        <w:rPr>
          <w:rFonts w:ascii="Avenir Next LT Pro" w:eastAsia="Times New Roman" w:hAnsi="Avenir Next LT Pro" w:cs="Segoe UI"/>
          <w:b/>
          <w:bCs/>
          <w:lang w:eastAsia="en-GB"/>
        </w:rPr>
      </w:pPr>
      <w:r w:rsidRPr="00AB571A">
        <w:rPr>
          <w:rFonts w:ascii="Avenir Next LT Pro" w:eastAsia="Times New Roman" w:hAnsi="Avenir Next LT Pro" w:cs="Segoe UI"/>
          <w:b/>
          <w:bCs/>
          <w:lang w:eastAsia="en-GB"/>
        </w:rPr>
        <w:t>Stage 2 Complaint Form</w:t>
      </w:r>
    </w:p>
    <w:p w14:paraId="3EF84E69" w14:textId="77777777" w:rsidR="00803926" w:rsidRPr="00AB571A" w:rsidRDefault="00803926" w:rsidP="00706962">
      <w:pPr>
        <w:spacing w:after="0" w:line="240" w:lineRule="auto"/>
        <w:ind w:left="709"/>
        <w:rPr>
          <w:rFonts w:ascii="Avenir Next LT Pro" w:eastAsia="Times New Roman" w:hAnsi="Avenir Next LT Pro" w:cs="Segoe UI"/>
          <w:lang w:eastAsia="en-GB"/>
        </w:rPr>
      </w:pPr>
    </w:p>
    <w:p w14:paraId="56E4F0B4" w14:textId="05B58B08" w:rsidR="00803926" w:rsidRPr="00AB571A" w:rsidRDefault="00803926" w:rsidP="00706962">
      <w:pPr>
        <w:spacing w:after="0" w:line="240" w:lineRule="auto"/>
        <w:ind w:left="709"/>
        <w:rPr>
          <w:rFonts w:ascii="Avenir Next LT Pro" w:eastAsia="Times New Roman" w:hAnsi="Avenir Next LT Pro" w:cs="Segoe UI"/>
          <w:lang w:eastAsia="en-GB"/>
        </w:rPr>
      </w:pPr>
      <w:r w:rsidRPr="00AB571A">
        <w:rPr>
          <w:rFonts w:ascii="Avenir Next LT Pro" w:eastAsia="Times New Roman" w:hAnsi="Avenir Next LT Pro" w:cs="Segoe UI"/>
          <w:lang w:eastAsia="en-GB"/>
        </w:rPr>
        <w:t>A Stage 2 complaint form should be completed:</w:t>
      </w:r>
      <w:r w:rsidRPr="00AB571A">
        <w:rPr>
          <w:rFonts w:ascii="Avenir Next LT Pro" w:eastAsia="Times New Roman" w:hAnsi="Avenir Next LT Pro" w:cs="Segoe UI"/>
          <w:lang w:eastAsia="en-GB"/>
        </w:rPr>
        <w:br/>
      </w:r>
      <w:r w:rsidRPr="00AB571A">
        <w:rPr>
          <w:rFonts w:ascii="Avenir Next LT Pro" w:eastAsia="Times New Roman" w:hAnsi="Avenir Next LT Pro" w:cs="Segoe UI"/>
          <w:lang w:eastAsia="en-GB"/>
        </w:rPr>
        <w:br/>
        <w:t>1.  If having pursued the matter informally, it has not been resolved; or</w:t>
      </w:r>
    </w:p>
    <w:p w14:paraId="0D8AE734" w14:textId="53AF0D6A" w:rsidR="005420EE" w:rsidRDefault="00803926" w:rsidP="00F2611C">
      <w:pPr>
        <w:spacing w:after="0" w:line="240" w:lineRule="auto"/>
        <w:ind w:left="1134" w:hanging="425"/>
        <w:rPr>
          <w:rFonts w:ascii="Avenir Next LT Pro" w:eastAsia="Times New Roman" w:hAnsi="Avenir Next LT Pro" w:cs="Segoe UI"/>
          <w:lang w:eastAsia="en-GB"/>
        </w:rPr>
      </w:pPr>
      <w:r w:rsidRPr="00AB571A">
        <w:rPr>
          <w:rFonts w:ascii="Avenir Next LT Pro" w:eastAsia="Times New Roman" w:hAnsi="Avenir Next LT Pro" w:cs="Segoe UI"/>
          <w:lang w:eastAsia="en-GB"/>
        </w:rPr>
        <w:t>2.  If there are circumstances where it is appropriate to progress directly to stage     2 (see the Student Complaints Procedure).</w:t>
      </w:r>
      <w:r w:rsidRPr="00AB571A">
        <w:rPr>
          <w:rFonts w:ascii="Avenir Next LT Pro" w:eastAsia="Times New Roman" w:hAnsi="Avenir Next LT Pro" w:cs="Segoe UI"/>
          <w:lang w:eastAsia="en-GB"/>
        </w:rPr>
        <w:br/>
      </w:r>
      <w:r w:rsidRPr="00AB571A">
        <w:rPr>
          <w:rFonts w:ascii="Avenir Next LT Pro" w:eastAsia="Times New Roman" w:hAnsi="Avenir Next LT Pro" w:cs="Segoe UI"/>
          <w:lang w:eastAsia="en-GB"/>
        </w:rPr>
        <w:br/>
        <w:t xml:space="preserve">Please submit the following documents with this form to </w:t>
      </w:r>
      <w:hyperlink r:id="rId12" w:history="1">
        <w:r w:rsidRPr="00AB571A">
          <w:rPr>
            <w:rFonts w:ascii="Avenir Next LT Pro" w:eastAsia="Times New Roman" w:hAnsi="Avenir Next LT Pro" w:cs="Segoe UI"/>
            <w:u w:val="single"/>
            <w:lang w:eastAsia="en-GB"/>
          </w:rPr>
          <w:t>DOS@london.uclan.ac.uk</w:t>
        </w:r>
      </w:hyperlink>
      <w:r w:rsidRPr="00AB571A">
        <w:rPr>
          <w:rFonts w:ascii="Avenir Next LT Pro" w:eastAsia="Times New Roman" w:hAnsi="Avenir Next LT Pro" w:cs="Segoe UI"/>
          <w:lang w:eastAsia="en-GB"/>
        </w:rPr>
        <w:t>:</w:t>
      </w:r>
      <w:r w:rsidRPr="00AB571A">
        <w:rPr>
          <w:rFonts w:ascii="Avenir Next LT Pro" w:eastAsia="Times New Roman" w:hAnsi="Avenir Next LT Pro" w:cs="Segoe UI"/>
          <w:lang w:eastAsia="en-GB"/>
        </w:rPr>
        <w:br/>
      </w:r>
      <w:r w:rsidRPr="00AB571A">
        <w:rPr>
          <w:rFonts w:ascii="Avenir Next LT Pro" w:eastAsia="Times New Roman" w:hAnsi="Avenir Next LT Pro" w:cs="Segoe UI"/>
          <w:lang w:eastAsia="en-GB"/>
        </w:rPr>
        <w:br/>
        <w:t>-       Copies of relevant letters, e-mails, notes and other supporting documentation</w:t>
      </w:r>
      <w:r w:rsidRPr="00AB571A">
        <w:rPr>
          <w:rFonts w:ascii="Avenir Next LT Pro" w:eastAsia="Times New Roman" w:hAnsi="Avenir Next LT Pro" w:cs="Segoe UI"/>
          <w:lang w:eastAsia="en-GB"/>
        </w:rPr>
        <w:br/>
        <w:t>-       A list of the key events in date order</w:t>
      </w:r>
      <w:r w:rsidRPr="00AB571A">
        <w:rPr>
          <w:rFonts w:ascii="Avenir Next LT Pro" w:eastAsia="Times New Roman" w:hAnsi="Avenir Next LT Pro" w:cs="Segoe UI"/>
          <w:lang w:eastAsia="en-GB"/>
        </w:rPr>
        <w:br/>
      </w:r>
      <w:r w:rsidRPr="00AB571A">
        <w:rPr>
          <w:rFonts w:ascii="Avenir Next LT Pro" w:eastAsia="Times New Roman" w:hAnsi="Avenir Next LT Pro" w:cs="Segoe UI"/>
          <w:lang w:eastAsia="en-GB"/>
        </w:rPr>
        <w:br/>
        <w:t>Details of the Complaints procedure can be found here:</w:t>
      </w:r>
      <w:r w:rsidRPr="00AB571A">
        <w:rPr>
          <w:rFonts w:ascii="Avenir Next LT Pro" w:eastAsia="Times New Roman" w:hAnsi="Avenir Next LT Pro" w:cs="Segoe UI"/>
          <w:lang w:eastAsia="en-GB"/>
        </w:rPr>
        <w:br/>
      </w:r>
    </w:p>
    <w:p w14:paraId="27F30C13" w14:textId="265CE42F" w:rsidR="00803926" w:rsidRPr="00AB571A" w:rsidRDefault="00803926" w:rsidP="00706962">
      <w:pPr>
        <w:spacing w:after="0" w:line="240" w:lineRule="auto"/>
        <w:ind w:left="709"/>
        <w:rPr>
          <w:rFonts w:ascii="Avenir Next LT Pro" w:eastAsia="Times New Roman" w:hAnsi="Avenir Next LT Pro" w:cs="Segoe UI"/>
          <w:lang w:eastAsia="en-GB"/>
        </w:rPr>
      </w:pPr>
      <w:r w:rsidRPr="00AB571A">
        <w:rPr>
          <w:rFonts w:ascii="Avenir Next LT Pro" w:eastAsia="Times New Roman" w:hAnsi="Avenir Next LT Pro" w:cs="Segoe UI"/>
          <w:lang w:eastAsia="en-GB"/>
        </w:rPr>
        <w:t xml:space="preserve"> </w:t>
      </w:r>
      <w:hyperlink r:id="rId13" w:history="1">
        <w:r w:rsidR="005420EE" w:rsidRPr="00CC3DDA">
          <w:rPr>
            <w:rStyle w:val="Hyperlink"/>
            <w:rFonts w:ascii="Avenir Next LT Pro" w:eastAsia="Times New Roman" w:hAnsi="Avenir Next LT Pro" w:cs="Segoe UI"/>
            <w:lang w:eastAsia="en-GB"/>
          </w:rPr>
          <w:t>https://vle4.myonlineuni.org/course/view.php?id=185285</w:t>
        </w:r>
      </w:hyperlink>
      <w:r w:rsidR="005420EE">
        <w:rPr>
          <w:rFonts w:ascii="Avenir Next LT Pro" w:eastAsia="Times New Roman" w:hAnsi="Avenir Next LT Pro" w:cs="Segoe UI"/>
          <w:lang w:eastAsia="en-GB"/>
        </w:rPr>
        <w:t xml:space="preserve"> </w:t>
      </w:r>
      <w:r w:rsidRPr="00AB571A">
        <w:rPr>
          <w:rFonts w:ascii="Avenir Next LT Pro" w:eastAsia="Times New Roman" w:hAnsi="Avenir Next LT Pro" w:cs="Segoe UI"/>
          <w:lang w:eastAsia="en-GB"/>
        </w:rPr>
        <w:br/>
      </w:r>
    </w:p>
    <w:p w14:paraId="3222F0D9" w14:textId="77777777" w:rsidR="00803926" w:rsidRPr="00AB571A" w:rsidRDefault="00803926" w:rsidP="00706962">
      <w:pPr>
        <w:spacing w:after="0" w:line="240" w:lineRule="auto"/>
        <w:ind w:left="709"/>
        <w:rPr>
          <w:rFonts w:ascii="Avenir Next LT Pro" w:eastAsia="Times New Roman" w:hAnsi="Avenir Next LT Pro" w:cs="Segoe UI"/>
          <w:lang w:eastAsia="en-GB"/>
        </w:rPr>
      </w:pPr>
      <w:r w:rsidRPr="00AB571A">
        <w:rPr>
          <w:rFonts w:ascii="Avenir Next LT Pro" w:eastAsia="Times New Roman" w:hAnsi="Avenir Next LT Pro" w:cs="Segoe UI"/>
          <w:lang w:eastAsia="en-GB"/>
        </w:rPr>
        <w:t xml:space="preserve"> The following sections are mandatory:</w:t>
      </w:r>
    </w:p>
    <w:p w14:paraId="017E744D" w14:textId="77777777" w:rsidR="00803926" w:rsidRPr="00AB571A" w:rsidRDefault="00803926" w:rsidP="00706962">
      <w:pPr>
        <w:spacing w:after="0" w:line="240" w:lineRule="auto"/>
        <w:ind w:left="709"/>
        <w:rPr>
          <w:rFonts w:ascii="Avenir Next LT Pro" w:eastAsia="Times New Roman" w:hAnsi="Avenir Next LT Pro" w:cs="Segoe UI"/>
          <w:lang w:eastAsia="en-GB"/>
        </w:rPr>
      </w:pPr>
    </w:p>
    <w:p w14:paraId="6B405BAD" w14:textId="77777777" w:rsidR="00803926" w:rsidRPr="00AB571A" w:rsidRDefault="00803926" w:rsidP="00BA4020">
      <w:pPr>
        <w:numPr>
          <w:ilvl w:val="0"/>
          <w:numId w:val="11"/>
        </w:numPr>
        <w:spacing w:after="0" w:line="240" w:lineRule="auto"/>
        <w:ind w:left="1134"/>
        <w:contextualSpacing/>
        <w:rPr>
          <w:rFonts w:ascii="Avenir Next LT Pro" w:eastAsia="Times New Roman" w:hAnsi="Avenir Next LT Pro" w:cs="Arial"/>
          <w:bCs/>
          <w:lang w:eastAsia="en-GB"/>
        </w:rPr>
      </w:pPr>
      <w:r w:rsidRPr="00AB571A">
        <w:rPr>
          <w:rFonts w:ascii="Avenir Next LT Pro" w:eastAsia="Times New Roman" w:hAnsi="Avenir Next LT Pro" w:cs="Arial"/>
          <w:bCs/>
          <w:lang w:eastAsia="en-GB"/>
        </w:rPr>
        <w:t>First Name:</w:t>
      </w:r>
    </w:p>
    <w:p w14:paraId="1F09F469" w14:textId="77777777" w:rsidR="00803926" w:rsidRPr="00AB571A" w:rsidRDefault="00803926" w:rsidP="00BA4020">
      <w:pPr>
        <w:numPr>
          <w:ilvl w:val="0"/>
          <w:numId w:val="11"/>
        </w:numPr>
        <w:spacing w:after="0" w:line="240" w:lineRule="auto"/>
        <w:ind w:left="1134"/>
        <w:contextualSpacing/>
        <w:rPr>
          <w:rFonts w:ascii="Avenir Next LT Pro" w:eastAsia="Times New Roman" w:hAnsi="Avenir Next LT Pro" w:cs="Arial"/>
          <w:bCs/>
          <w:lang w:eastAsia="en-GB"/>
        </w:rPr>
      </w:pPr>
      <w:r w:rsidRPr="00AB571A">
        <w:rPr>
          <w:rFonts w:ascii="Avenir Next LT Pro" w:eastAsia="Times New Roman" w:hAnsi="Avenir Next LT Pro" w:cs="Arial"/>
          <w:bCs/>
          <w:lang w:eastAsia="en-GB"/>
        </w:rPr>
        <w:t>Surname/Family Name:</w:t>
      </w:r>
    </w:p>
    <w:p w14:paraId="5BF22933" w14:textId="77777777" w:rsidR="00803926" w:rsidRPr="00AB571A" w:rsidRDefault="00803926" w:rsidP="00BA4020">
      <w:pPr>
        <w:numPr>
          <w:ilvl w:val="0"/>
          <w:numId w:val="11"/>
        </w:numPr>
        <w:spacing w:after="0" w:line="240" w:lineRule="auto"/>
        <w:ind w:left="1134"/>
        <w:contextualSpacing/>
        <w:rPr>
          <w:rFonts w:ascii="Avenir Next LT Pro" w:eastAsia="Times New Roman" w:hAnsi="Avenir Next LT Pro" w:cs="Arial"/>
          <w:bCs/>
          <w:lang w:eastAsia="en-GB"/>
        </w:rPr>
      </w:pPr>
      <w:r w:rsidRPr="00AB571A">
        <w:rPr>
          <w:rFonts w:ascii="Avenir Next LT Pro" w:eastAsia="Times New Roman" w:hAnsi="Avenir Next LT Pro" w:cs="Arial"/>
          <w:bCs/>
          <w:lang w:eastAsia="en-GB"/>
        </w:rPr>
        <w:t>Student Number:</w:t>
      </w:r>
    </w:p>
    <w:p w14:paraId="7423672F" w14:textId="77777777" w:rsidR="00803926" w:rsidRPr="00AB571A" w:rsidRDefault="00803926" w:rsidP="00BA4020">
      <w:pPr>
        <w:numPr>
          <w:ilvl w:val="0"/>
          <w:numId w:val="11"/>
        </w:numPr>
        <w:spacing w:after="0" w:line="240" w:lineRule="auto"/>
        <w:ind w:left="1134"/>
        <w:contextualSpacing/>
        <w:rPr>
          <w:rFonts w:ascii="Avenir Next LT Pro" w:eastAsia="Times New Roman" w:hAnsi="Avenir Next LT Pro" w:cs="Arial"/>
          <w:bCs/>
          <w:lang w:eastAsia="en-GB"/>
        </w:rPr>
      </w:pPr>
      <w:proofErr w:type="spellStart"/>
      <w:r w:rsidRPr="00AB571A">
        <w:rPr>
          <w:rFonts w:ascii="Avenir Next LT Pro" w:eastAsia="Times New Roman" w:hAnsi="Avenir Next LT Pro" w:cs="Arial"/>
          <w:bCs/>
          <w:lang w:eastAsia="en-GB"/>
        </w:rPr>
        <w:t>UCLan</w:t>
      </w:r>
      <w:proofErr w:type="spellEnd"/>
      <w:r w:rsidRPr="00AB571A">
        <w:rPr>
          <w:rFonts w:ascii="Avenir Next LT Pro" w:eastAsia="Times New Roman" w:hAnsi="Avenir Next LT Pro" w:cs="Arial"/>
          <w:bCs/>
          <w:lang w:eastAsia="en-GB"/>
        </w:rPr>
        <w:t xml:space="preserve"> Email Address:</w:t>
      </w:r>
    </w:p>
    <w:p w14:paraId="0D3A783A" w14:textId="77777777" w:rsidR="00803926" w:rsidRPr="00AB571A" w:rsidRDefault="00803926" w:rsidP="00BA4020">
      <w:pPr>
        <w:numPr>
          <w:ilvl w:val="0"/>
          <w:numId w:val="11"/>
        </w:numPr>
        <w:spacing w:after="0" w:line="240" w:lineRule="auto"/>
        <w:ind w:left="1134"/>
        <w:contextualSpacing/>
        <w:rPr>
          <w:rFonts w:ascii="Avenir Next LT Pro" w:eastAsia="Times New Roman" w:hAnsi="Avenir Next LT Pro" w:cs="Arial"/>
          <w:bCs/>
          <w:lang w:eastAsia="en-GB"/>
        </w:rPr>
      </w:pPr>
      <w:r w:rsidRPr="00AB571A">
        <w:rPr>
          <w:rFonts w:ascii="Avenir Next LT Pro" w:eastAsia="Times New Roman" w:hAnsi="Avenir Next LT Pro" w:cs="Arial"/>
          <w:bCs/>
          <w:lang w:eastAsia="en-GB"/>
        </w:rPr>
        <w:t>Course Title and Year of Study:</w:t>
      </w:r>
    </w:p>
    <w:p w14:paraId="373076A6" w14:textId="0152FE1A" w:rsidR="00803926" w:rsidRPr="00AB571A" w:rsidRDefault="00803926" w:rsidP="00BA4020">
      <w:pPr>
        <w:numPr>
          <w:ilvl w:val="0"/>
          <w:numId w:val="11"/>
        </w:numPr>
        <w:spacing w:after="0" w:line="240" w:lineRule="auto"/>
        <w:ind w:left="1134"/>
        <w:contextualSpacing/>
        <w:rPr>
          <w:rFonts w:ascii="Avenir Next LT Pro" w:eastAsia="Times New Roman" w:hAnsi="Avenir Next LT Pro" w:cs="Arial"/>
          <w:bCs/>
          <w:lang w:eastAsia="en-GB"/>
        </w:rPr>
      </w:pPr>
      <w:r w:rsidRPr="00AB571A">
        <w:rPr>
          <w:rFonts w:ascii="Avenir Next LT Pro" w:eastAsia="Times New Roman" w:hAnsi="Avenir Next LT Pro" w:cs="Arial"/>
          <w:bCs/>
          <w:lang w:eastAsia="en-GB"/>
        </w:rPr>
        <w:t>Please provide summary of the key points of your complaint:</w:t>
      </w:r>
    </w:p>
    <w:p w14:paraId="59449226" w14:textId="67EAC9F0" w:rsidR="00803926" w:rsidRPr="00AB571A" w:rsidRDefault="00F2611C" w:rsidP="00706962">
      <w:pPr>
        <w:spacing w:after="0" w:line="240" w:lineRule="auto"/>
        <w:ind w:left="709"/>
        <w:contextualSpacing/>
        <w:rPr>
          <w:rFonts w:ascii="Avenir Next LT Pro" w:eastAsia="Times New Roman" w:hAnsi="Avenir Next LT Pro" w:cs="Arial"/>
          <w:b/>
          <w:lang w:eastAsia="en-GB"/>
        </w:rPr>
      </w:pPr>
      <w:r w:rsidRPr="00AB571A">
        <w:rPr>
          <w:rFonts w:ascii="Avenir Next LT Pro" w:eastAsia="Times New Roman" w:hAnsi="Avenir Next LT Pro" w:cs="Arial"/>
          <w:bCs/>
          <w:noProof/>
          <w:lang w:eastAsia="en-GB"/>
        </w:rPr>
        <mc:AlternateContent>
          <mc:Choice Requires="wps">
            <w:drawing>
              <wp:anchor distT="45720" distB="45720" distL="114300" distR="114300" simplePos="0" relativeHeight="251659264" behindDoc="0" locked="0" layoutInCell="1" allowOverlap="1" wp14:anchorId="665CF37A" wp14:editId="47EB83AE">
                <wp:simplePos x="0" y="0"/>
                <wp:positionH relativeFrom="column">
                  <wp:posOffset>532737</wp:posOffset>
                </wp:positionH>
                <wp:positionV relativeFrom="paragraph">
                  <wp:posOffset>157480</wp:posOffset>
                </wp:positionV>
                <wp:extent cx="5356860" cy="11049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860" cy="1104900"/>
                        </a:xfrm>
                        <a:prstGeom prst="rect">
                          <a:avLst/>
                        </a:prstGeom>
                        <a:solidFill>
                          <a:srgbClr val="FFFFFF"/>
                        </a:solidFill>
                        <a:ln w="9525">
                          <a:solidFill>
                            <a:srgbClr val="000000"/>
                          </a:solidFill>
                          <a:miter lim="800000"/>
                          <a:headEnd/>
                          <a:tailEnd/>
                        </a:ln>
                      </wps:spPr>
                      <wps:txbx>
                        <w:txbxContent>
                          <w:p w14:paraId="1550868A" w14:textId="77777777" w:rsidR="00803926" w:rsidRDefault="00803926" w:rsidP="008039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5CF37A" id="_x0000_t202" coordsize="21600,21600" o:spt="202" path="m,l,21600r21600,l21600,xe">
                <v:stroke joinstyle="miter"/>
                <v:path gradientshapeok="t" o:connecttype="rect"/>
              </v:shapetype>
              <v:shape id="Text Box 2" o:spid="_x0000_s1026" type="#_x0000_t202" style="position:absolute;left:0;text-align:left;margin-left:41.95pt;margin-top:12.4pt;width:421.8pt;height:8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">
                <v:textbox>
                  <w:txbxContent>
                    <w:p w14:paraId="1550868A" w14:textId="77777777" w:rsidR="00803926" w:rsidRDefault="00803926" w:rsidP="00803926"/>
                  </w:txbxContent>
                </v:textbox>
                <w10:wrap type="square"/>
              </v:shape>
            </w:pict>
          </mc:Fallback>
        </mc:AlternateContent>
      </w:r>
    </w:p>
    <w:p w14:paraId="3BE65AE5" w14:textId="77777777" w:rsidR="00E65AF2" w:rsidRPr="00AB571A" w:rsidRDefault="00E65AF2" w:rsidP="00706962">
      <w:pPr>
        <w:spacing w:after="0" w:line="240" w:lineRule="auto"/>
        <w:ind w:left="709"/>
        <w:contextualSpacing/>
        <w:rPr>
          <w:rFonts w:ascii="Avenir Next LT Pro" w:eastAsia="Times New Roman" w:hAnsi="Avenir Next LT Pro" w:cs="Arial"/>
          <w:b/>
          <w:lang w:eastAsia="en-GB"/>
        </w:rPr>
      </w:pPr>
    </w:p>
    <w:p w14:paraId="36E4AFFB" w14:textId="77777777" w:rsidR="00E65AF2" w:rsidRPr="00AB571A" w:rsidRDefault="00E65AF2" w:rsidP="00706962">
      <w:pPr>
        <w:spacing w:after="0" w:line="240" w:lineRule="auto"/>
        <w:ind w:left="709"/>
        <w:contextualSpacing/>
        <w:rPr>
          <w:rFonts w:ascii="Avenir Next LT Pro" w:eastAsia="Times New Roman" w:hAnsi="Avenir Next LT Pro" w:cs="Arial"/>
          <w:b/>
          <w:lang w:eastAsia="en-GB"/>
        </w:rPr>
      </w:pPr>
    </w:p>
    <w:p w14:paraId="774976D1" w14:textId="77777777" w:rsidR="00E65AF2" w:rsidRPr="00AB571A" w:rsidRDefault="00E65AF2" w:rsidP="00706962">
      <w:pPr>
        <w:spacing w:after="0" w:line="240" w:lineRule="auto"/>
        <w:ind w:left="709"/>
        <w:contextualSpacing/>
        <w:rPr>
          <w:rFonts w:ascii="Avenir Next LT Pro" w:eastAsia="Times New Roman" w:hAnsi="Avenir Next LT Pro" w:cs="Arial"/>
          <w:b/>
          <w:lang w:eastAsia="en-GB"/>
        </w:rPr>
      </w:pPr>
    </w:p>
    <w:p w14:paraId="7D73B01C" w14:textId="77777777" w:rsidR="00E65AF2" w:rsidRPr="00AB571A" w:rsidRDefault="00E65AF2" w:rsidP="00706962">
      <w:pPr>
        <w:spacing w:after="0" w:line="240" w:lineRule="auto"/>
        <w:ind w:left="709"/>
        <w:contextualSpacing/>
        <w:rPr>
          <w:rFonts w:ascii="Avenir Next LT Pro" w:eastAsia="Times New Roman" w:hAnsi="Avenir Next LT Pro" w:cs="Arial"/>
          <w:b/>
          <w:lang w:eastAsia="en-GB"/>
        </w:rPr>
      </w:pPr>
    </w:p>
    <w:p w14:paraId="377A23F7" w14:textId="77777777" w:rsidR="00E65AF2" w:rsidRPr="00AB571A" w:rsidRDefault="00E65AF2" w:rsidP="00706962">
      <w:pPr>
        <w:spacing w:after="0" w:line="240" w:lineRule="auto"/>
        <w:ind w:left="709"/>
        <w:contextualSpacing/>
        <w:rPr>
          <w:rFonts w:ascii="Avenir Next LT Pro" w:eastAsia="Times New Roman" w:hAnsi="Avenir Next LT Pro" w:cs="Arial"/>
          <w:b/>
          <w:lang w:eastAsia="en-GB"/>
        </w:rPr>
      </w:pPr>
    </w:p>
    <w:p w14:paraId="378BBC16" w14:textId="77777777" w:rsidR="00E65AF2" w:rsidRPr="00AB571A" w:rsidRDefault="00E65AF2" w:rsidP="00706962">
      <w:pPr>
        <w:spacing w:after="0" w:line="240" w:lineRule="auto"/>
        <w:ind w:left="709"/>
        <w:contextualSpacing/>
        <w:rPr>
          <w:rFonts w:ascii="Avenir Next LT Pro" w:eastAsia="Times New Roman" w:hAnsi="Avenir Next LT Pro" w:cs="Arial"/>
          <w:b/>
          <w:lang w:eastAsia="en-GB"/>
        </w:rPr>
      </w:pPr>
    </w:p>
    <w:p w14:paraId="603BA7DA" w14:textId="77777777" w:rsidR="00E65AF2" w:rsidRPr="00AB571A" w:rsidRDefault="00E65AF2" w:rsidP="00706962">
      <w:pPr>
        <w:spacing w:after="0" w:line="240" w:lineRule="auto"/>
        <w:ind w:left="709"/>
        <w:contextualSpacing/>
        <w:rPr>
          <w:rFonts w:ascii="Avenir Next LT Pro" w:eastAsia="Times New Roman" w:hAnsi="Avenir Next LT Pro" w:cs="Arial"/>
          <w:b/>
          <w:lang w:eastAsia="en-GB"/>
        </w:rPr>
      </w:pPr>
    </w:p>
    <w:p w14:paraId="6F653034" w14:textId="675E999A" w:rsidR="00F51A9F" w:rsidRDefault="00F51A9F">
      <w:pPr>
        <w:rPr>
          <w:rFonts w:ascii="Avenir Next LT Pro" w:eastAsia="Times New Roman" w:hAnsi="Avenir Next LT Pro" w:cs="Arial"/>
          <w:b/>
          <w:lang w:eastAsia="en-GB"/>
        </w:rPr>
      </w:pPr>
      <w:r>
        <w:rPr>
          <w:rFonts w:ascii="Avenir Next LT Pro" w:eastAsia="Times New Roman" w:hAnsi="Avenir Next LT Pro" w:cs="Arial"/>
          <w:b/>
          <w:lang w:eastAsia="en-GB"/>
        </w:rPr>
        <w:br w:type="page"/>
      </w:r>
    </w:p>
    <w:p w14:paraId="3337A88D" w14:textId="77777777" w:rsidR="00E65AF2" w:rsidRPr="00AB571A" w:rsidRDefault="00E65AF2" w:rsidP="00706962">
      <w:pPr>
        <w:spacing w:after="0" w:line="240" w:lineRule="auto"/>
        <w:ind w:left="709"/>
        <w:contextualSpacing/>
        <w:rPr>
          <w:rFonts w:ascii="Avenir Next LT Pro" w:eastAsia="Times New Roman" w:hAnsi="Avenir Next LT Pro" w:cs="Arial"/>
          <w:b/>
          <w:lang w:eastAsia="en-GB"/>
        </w:rPr>
      </w:pPr>
    </w:p>
    <w:p w14:paraId="36A79F76" w14:textId="77777777" w:rsidR="00803926" w:rsidRPr="00AB571A" w:rsidRDefault="00803926" w:rsidP="00BA4020">
      <w:pPr>
        <w:numPr>
          <w:ilvl w:val="0"/>
          <w:numId w:val="11"/>
        </w:numPr>
        <w:spacing w:after="0" w:line="240" w:lineRule="auto"/>
        <w:ind w:left="1276" w:hanging="425"/>
        <w:contextualSpacing/>
        <w:rPr>
          <w:rFonts w:ascii="Avenir Next LT Pro" w:eastAsia="Times New Roman" w:hAnsi="Avenir Next LT Pro" w:cs="Arial"/>
          <w:bCs/>
          <w:lang w:eastAsia="en-GB"/>
        </w:rPr>
      </w:pPr>
      <w:r w:rsidRPr="00AB571A">
        <w:rPr>
          <w:rFonts w:ascii="Avenir Next LT Pro" w:eastAsia="Times New Roman" w:hAnsi="Avenir Next LT Pro" w:cs="Arial"/>
          <w:bCs/>
          <w:lang w:eastAsia="en-GB"/>
        </w:rPr>
        <w:t>Summary of the steps already taken to address your complaint or the reasons why informal steps have not been taken</w:t>
      </w:r>
    </w:p>
    <w:p w14:paraId="579D3BAC" w14:textId="706ED7ED" w:rsidR="00803926" w:rsidRPr="00AB571A" w:rsidRDefault="00F51A9F" w:rsidP="00706962">
      <w:pPr>
        <w:spacing w:after="0" w:line="240" w:lineRule="auto"/>
        <w:ind w:left="709"/>
        <w:contextualSpacing/>
        <w:rPr>
          <w:rFonts w:ascii="Avenir Next LT Pro" w:eastAsia="Times New Roman" w:hAnsi="Avenir Next LT Pro" w:cs="Arial"/>
          <w:bCs/>
          <w:lang w:eastAsia="en-GB"/>
        </w:rPr>
      </w:pPr>
      <w:r w:rsidRPr="00AB571A">
        <w:rPr>
          <w:rFonts w:ascii="Avenir Next LT Pro" w:eastAsia="Times New Roman" w:hAnsi="Avenir Next LT Pro" w:cs="Arial"/>
          <w:b/>
          <w:noProof/>
          <w:lang w:eastAsia="en-GB"/>
        </w:rPr>
        <mc:AlternateContent>
          <mc:Choice Requires="wps">
            <w:drawing>
              <wp:anchor distT="45720" distB="45720" distL="114300" distR="114300" simplePos="0" relativeHeight="251660288" behindDoc="0" locked="0" layoutInCell="1" allowOverlap="1" wp14:anchorId="6259BE56" wp14:editId="13E03A60">
                <wp:simplePos x="0" y="0"/>
                <wp:positionH relativeFrom="column">
                  <wp:posOffset>576028</wp:posOffset>
                </wp:positionH>
                <wp:positionV relativeFrom="paragraph">
                  <wp:posOffset>169545</wp:posOffset>
                </wp:positionV>
                <wp:extent cx="5356860" cy="1104900"/>
                <wp:effectExtent l="0" t="0" r="15240" b="19050"/>
                <wp:wrapSquare wrapText="bothSides"/>
                <wp:docPr id="318912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860" cy="1104900"/>
                        </a:xfrm>
                        <a:prstGeom prst="rect">
                          <a:avLst/>
                        </a:prstGeom>
                        <a:solidFill>
                          <a:srgbClr val="FFFFFF"/>
                        </a:solidFill>
                        <a:ln w="9525">
                          <a:solidFill>
                            <a:srgbClr val="000000"/>
                          </a:solidFill>
                          <a:miter lim="800000"/>
                          <a:headEnd/>
                          <a:tailEnd/>
                        </a:ln>
                      </wps:spPr>
                      <wps:txbx>
                        <w:txbxContent>
                          <w:p w14:paraId="12EE8F90" w14:textId="77777777" w:rsidR="00803926" w:rsidRDefault="00803926" w:rsidP="008039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9BE56" id="_x0000_s1027" type="#_x0000_t202" style="position:absolute;left:0;text-align:left;margin-left:45.35pt;margin-top:13.35pt;width:421.8pt;height:8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">
                <v:textbox>
                  <w:txbxContent>
                    <w:p w14:paraId="12EE8F90" w14:textId="77777777" w:rsidR="00803926" w:rsidRDefault="00803926" w:rsidP="00803926"/>
                  </w:txbxContent>
                </v:textbox>
                <w10:wrap type="square"/>
              </v:shape>
            </w:pict>
          </mc:Fallback>
        </mc:AlternateContent>
      </w:r>
    </w:p>
    <w:p w14:paraId="46070C1A" w14:textId="7B9724E1" w:rsidR="00803926" w:rsidRPr="00AB571A" w:rsidRDefault="00803926" w:rsidP="00706962">
      <w:pPr>
        <w:spacing w:after="0" w:line="240" w:lineRule="auto"/>
        <w:ind w:left="709"/>
        <w:rPr>
          <w:rFonts w:ascii="Avenir Next LT Pro" w:eastAsia="Times New Roman" w:hAnsi="Avenir Next LT Pro" w:cs="Arial"/>
          <w:b/>
          <w:lang w:eastAsia="en-GB"/>
        </w:rPr>
      </w:pPr>
    </w:p>
    <w:p w14:paraId="17681A63" w14:textId="77777777" w:rsidR="00803926" w:rsidRPr="00AB571A" w:rsidRDefault="00803926" w:rsidP="00706962">
      <w:pPr>
        <w:spacing w:after="0" w:line="240" w:lineRule="auto"/>
        <w:ind w:left="709"/>
        <w:rPr>
          <w:rFonts w:ascii="Avenir Next LT Pro" w:eastAsia="Times New Roman" w:hAnsi="Avenir Next LT Pro" w:cs="Arial"/>
          <w:lang w:eastAsia="en-GB"/>
        </w:rPr>
      </w:pPr>
    </w:p>
    <w:p w14:paraId="0FC912BF" w14:textId="77777777" w:rsidR="00803926" w:rsidRPr="00AB571A" w:rsidRDefault="00803926" w:rsidP="00706962">
      <w:pPr>
        <w:spacing w:after="0" w:line="240" w:lineRule="auto"/>
        <w:ind w:left="709"/>
        <w:rPr>
          <w:rFonts w:ascii="Avenir Next LT Pro" w:eastAsia="Times New Roman" w:hAnsi="Avenir Next LT Pro" w:cs="Arial"/>
          <w:lang w:eastAsia="en-GB"/>
        </w:rPr>
      </w:pPr>
    </w:p>
    <w:p w14:paraId="2FE0E781" w14:textId="77777777" w:rsidR="00803926" w:rsidRPr="00AB571A" w:rsidRDefault="00803926" w:rsidP="00706962">
      <w:pPr>
        <w:spacing w:after="0" w:line="240" w:lineRule="auto"/>
        <w:ind w:left="709"/>
        <w:rPr>
          <w:rFonts w:ascii="Avenir Next LT Pro" w:eastAsia="Times New Roman" w:hAnsi="Avenir Next LT Pro" w:cs="Arial"/>
          <w:lang w:eastAsia="en-GB"/>
        </w:rPr>
      </w:pPr>
    </w:p>
    <w:p w14:paraId="621E0997" w14:textId="77777777" w:rsidR="00803926" w:rsidRPr="00AB571A" w:rsidRDefault="00803926" w:rsidP="00706962">
      <w:pPr>
        <w:spacing w:after="0" w:line="240" w:lineRule="auto"/>
        <w:ind w:left="709"/>
        <w:rPr>
          <w:rFonts w:ascii="Avenir Next LT Pro" w:eastAsia="Times New Roman" w:hAnsi="Avenir Next LT Pro" w:cs="Arial"/>
          <w:lang w:eastAsia="en-GB"/>
        </w:rPr>
      </w:pPr>
    </w:p>
    <w:p w14:paraId="3562DBDE" w14:textId="77777777" w:rsidR="00803926" w:rsidRPr="00AB571A" w:rsidRDefault="00803926" w:rsidP="00706962">
      <w:pPr>
        <w:spacing w:after="0" w:line="240" w:lineRule="auto"/>
        <w:ind w:left="709"/>
        <w:rPr>
          <w:rFonts w:ascii="Avenir Next LT Pro" w:eastAsia="Times New Roman" w:hAnsi="Avenir Next LT Pro" w:cs="Arial"/>
          <w:lang w:eastAsia="en-GB"/>
        </w:rPr>
      </w:pPr>
    </w:p>
    <w:p w14:paraId="2C99B0B6" w14:textId="77777777" w:rsidR="00803926" w:rsidRPr="00AB571A" w:rsidRDefault="00803926" w:rsidP="00706962">
      <w:pPr>
        <w:spacing w:after="0" w:line="240" w:lineRule="auto"/>
        <w:ind w:left="709"/>
        <w:rPr>
          <w:rFonts w:ascii="Avenir Next LT Pro" w:eastAsia="Times New Roman" w:hAnsi="Avenir Next LT Pro" w:cs="Arial"/>
          <w:lang w:eastAsia="en-GB"/>
        </w:rPr>
      </w:pPr>
    </w:p>
    <w:p w14:paraId="1F1D0086" w14:textId="77777777" w:rsidR="00803926" w:rsidRPr="00AB571A" w:rsidRDefault="00803926" w:rsidP="00706962">
      <w:pPr>
        <w:spacing w:after="0" w:line="240" w:lineRule="auto"/>
        <w:ind w:left="709"/>
        <w:rPr>
          <w:rFonts w:ascii="Avenir Next LT Pro" w:eastAsia="Times New Roman" w:hAnsi="Avenir Next LT Pro" w:cs="Arial"/>
          <w:lang w:eastAsia="en-GB"/>
        </w:rPr>
      </w:pPr>
    </w:p>
    <w:p w14:paraId="36A9D651" w14:textId="77777777" w:rsidR="00803926" w:rsidRPr="00AB571A" w:rsidRDefault="00803926" w:rsidP="00706962">
      <w:pPr>
        <w:spacing w:after="0" w:line="240" w:lineRule="auto"/>
        <w:ind w:left="709"/>
        <w:rPr>
          <w:rFonts w:ascii="Avenir Next LT Pro" w:eastAsia="Times New Roman" w:hAnsi="Avenir Next LT Pro" w:cs="Arial"/>
          <w:b/>
          <w:lang w:eastAsia="en-GB"/>
        </w:rPr>
      </w:pPr>
    </w:p>
    <w:p w14:paraId="2C8FBFC3" w14:textId="77777777" w:rsidR="00803926" w:rsidRPr="00AB571A" w:rsidRDefault="00803926" w:rsidP="00BA4020">
      <w:pPr>
        <w:numPr>
          <w:ilvl w:val="0"/>
          <w:numId w:val="11"/>
        </w:numPr>
        <w:spacing w:after="0" w:line="240" w:lineRule="auto"/>
        <w:ind w:left="709"/>
        <w:contextualSpacing/>
        <w:rPr>
          <w:rFonts w:ascii="Avenir Next LT Pro" w:eastAsia="Times New Roman" w:hAnsi="Avenir Next LT Pro" w:cs="Arial"/>
          <w:lang w:eastAsia="en-GB"/>
        </w:rPr>
      </w:pPr>
      <w:r w:rsidRPr="00AB571A">
        <w:rPr>
          <w:rFonts w:ascii="Avenir Next LT Pro" w:eastAsia="Times New Roman" w:hAnsi="Avenir Next LT Pro" w:cs="Arial"/>
          <w:lang w:eastAsia="en-GB"/>
        </w:rPr>
        <w:t>Reasonable Steps you would wish to see taken to resolve your complaint</w:t>
      </w:r>
    </w:p>
    <w:p w14:paraId="21BC699E" w14:textId="10A94FDE" w:rsidR="00803926" w:rsidRPr="00AB571A" w:rsidRDefault="00803926" w:rsidP="00706962">
      <w:pPr>
        <w:spacing w:after="0" w:line="240" w:lineRule="auto"/>
        <w:ind w:left="709"/>
        <w:rPr>
          <w:rFonts w:ascii="Avenir Next LT Pro" w:eastAsia="Times New Roman" w:hAnsi="Avenir Next LT Pro" w:cs="Arial"/>
          <w:lang w:eastAsia="en-GB"/>
        </w:rPr>
      </w:pPr>
    </w:p>
    <w:p w14:paraId="542C9AB4" w14:textId="4A69B90F" w:rsidR="00803926" w:rsidRPr="00AB571A" w:rsidRDefault="00F51A9F" w:rsidP="00706962">
      <w:pPr>
        <w:spacing w:after="0" w:line="240" w:lineRule="auto"/>
        <w:ind w:left="709"/>
        <w:rPr>
          <w:rFonts w:ascii="Avenir Next LT Pro" w:eastAsia="Times New Roman" w:hAnsi="Avenir Next LT Pro" w:cs="Arial"/>
          <w:lang w:eastAsia="en-GB"/>
        </w:rPr>
      </w:pPr>
      <w:r w:rsidRPr="00AB571A">
        <w:rPr>
          <w:rFonts w:ascii="Avenir Next LT Pro" w:eastAsia="Times New Roman" w:hAnsi="Avenir Next LT Pro" w:cs="Arial"/>
          <w:b/>
          <w:noProof/>
          <w:lang w:eastAsia="en-GB"/>
        </w:rPr>
        <mc:AlternateContent>
          <mc:Choice Requires="wps">
            <w:drawing>
              <wp:anchor distT="45720" distB="45720" distL="114300" distR="114300" simplePos="0" relativeHeight="251661312" behindDoc="0" locked="0" layoutInCell="1" allowOverlap="1" wp14:anchorId="054A1F3B" wp14:editId="322B78AA">
                <wp:simplePos x="0" y="0"/>
                <wp:positionH relativeFrom="margin">
                  <wp:posOffset>572135</wp:posOffset>
                </wp:positionH>
                <wp:positionV relativeFrom="paragraph">
                  <wp:posOffset>15240</wp:posOffset>
                </wp:positionV>
                <wp:extent cx="5356860" cy="1104900"/>
                <wp:effectExtent l="0" t="0" r="15240" b="19050"/>
                <wp:wrapSquare wrapText="bothSides"/>
                <wp:docPr id="109116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860" cy="1104900"/>
                        </a:xfrm>
                        <a:prstGeom prst="rect">
                          <a:avLst/>
                        </a:prstGeom>
                        <a:solidFill>
                          <a:srgbClr val="FFFFFF"/>
                        </a:solidFill>
                        <a:ln w="9525">
                          <a:solidFill>
                            <a:srgbClr val="000000"/>
                          </a:solidFill>
                          <a:miter lim="800000"/>
                          <a:headEnd/>
                          <a:tailEnd/>
                        </a:ln>
                      </wps:spPr>
                      <wps:txbx>
                        <w:txbxContent>
                          <w:p w14:paraId="3DC4A9A1" w14:textId="77777777" w:rsidR="00803926" w:rsidRDefault="00803926" w:rsidP="008039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A1F3B" id="_x0000_s1028" type="#_x0000_t202" style="position:absolute;left:0;text-align:left;margin-left:45.05pt;margin-top:1.2pt;width:421.8pt;height:8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">
                <v:textbox>
                  <w:txbxContent>
                    <w:p w14:paraId="3DC4A9A1" w14:textId="77777777" w:rsidR="00803926" w:rsidRDefault="00803926" w:rsidP="00803926"/>
                  </w:txbxContent>
                </v:textbox>
                <w10:wrap type="square" anchorx="margin"/>
              </v:shape>
            </w:pict>
          </mc:Fallback>
        </mc:AlternateContent>
      </w:r>
    </w:p>
    <w:p w14:paraId="4E37D018" w14:textId="77777777" w:rsidR="00803926" w:rsidRPr="00AB571A" w:rsidRDefault="00803926" w:rsidP="00706962">
      <w:pPr>
        <w:spacing w:after="0" w:line="240" w:lineRule="auto"/>
        <w:ind w:left="709"/>
        <w:rPr>
          <w:rFonts w:ascii="Avenir Next LT Pro" w:eastAsia="Times New Roman" w:hAnsi="Avenir Next LT Pro" w:cs="Arial"/>
          <w:lang w:eastAsia="en-GB"/>
        </w:rPr>
      </w:pPr>
    </w:p>
    <w:p w14:paraId="4E37075A" w14:textId="77777777" w:rsidR="00803926" w:rsidRPr="00AB571A" w:rsidRDefault="00803926" w:rsidP="00706962">
      <w:pPr>
        <w:spacing w:after="0" w:line="240" w:lineRule="auto"/>
        <w:ind w:left="709"/>
        <w:rPr>
          <w:rFonts w:ascii="Avenir Next LT Pro" w:eastAsia="Times New Roman" w:hAnsi="Avenir Next LT Pro" w:cs="Arial"/>
          <w:lang w:eastAsia="en-GB"/>
        </w:rPr>
      </w:pPr>
    </w:p>
    <w:p w14:paraId="3021F158" w14:textId="77777777" w:rsidR="00803926" w:rsidRPr="00AB571A" w:rsidRDefault="00803926" w:rsidP="00706962">
      <w:pPr>
        <w:spacing w:after="0" w:line="240" w:lineRule="auto"/>
        <w:ind w:left="709"/>
        <w:rPr>
          <w:rFonts w:ascii="Avenir Next LT Pro" w:eastAsia="Times New Roman" w:hAnsi="Avenir Next LT Pro" w:cs="Arial"/>
          <w:lang w:eastAsia="en-GB"/>
        </w:rPr>
      </w:pPr>
    </w:p>
    <w:p w14:paraId="21349B28" w14:textId="77777777" w:rsidR="00803926" w:rsidRPr="00AB571A" w:rsidRDefault="00803926" w:rsidP="00706962">
      <w:pPr>
        <w:spacing w:after="0" w:line="240" w:lineRule="auto"/>
        <w:ind w:left="709"/>
        <w:rPr>
          <w:rFonts w:ascii="Avenir Next LT Pro" w:eastAsia="Times New Roman" w:hAnsi="Avenir Next LT Pro" w:cs="Arial"/>
          <w:lang w:eastAsia="en-GB"/>
        </w:rPr>
      </w:pPr>
    </w:p>
    <w:p w14:paraId="7A310D5E" w14:textId="77777777" w:rsidR="00803926" w:rsidRPr="00AB571A" w:rsidRDefault="00803926" w:rsidP="00706962">
      <w:pPr>
        <w:spacing w:after="0" w:line="240" w:lineRule="auto"/>
        <w:ind w:left="709"/>
        <w:rPr>
          <w:rFonts w:ascii="Avenir Next LT Pro" w:eastAsia="Times New Roman" w:hAnsi="Avenir Next LT Pro" w:cs="Arial"/>
          <w:lang w:eastAsia="en-GB"/>
        </w:rPr>
      </w:pPr>
    </w:p>
    <w:p w14:paraId="46DAC60F" w14:textId="77777777" w:rsidR="00803926" w:rsidRPr="00AB571A" w:rsidRDefault="00803926" w:rsidP="00706962">
      <w:pPr>
        <w:spacing w:after="0" w:line="240" w:lineRule="auto"/>
        <w:ind w:left="709"/>
        <w:rPr>
          <w:rFonts w:ascii="Avenir Next LT Pro" w:eastAsia="Times New Roman" w:hAnsi="Avenir Next LT Pro" w:cs="Arial"/>
          <w:lang w:eastAsia="en-GB"/>
        </w:rPr>
      </w:pPr>
    </w:p>
    <w:p w14:paraId="51ED117A" w14:textId="77777777" w:rsidR="00803926" w:rsidRPr="00AB571A" w:rsidRDefault="00803926" w:rsidP="00706962">
      <w:pPr>
        <w:spacing w:after="0" w:line="240" w:lineRule="auto"/>
        <w:ind w:left="709"/>
        <w:rPr>
          <w:rFonts w:ascii="Avenir Next LT Pro" w:eastAsia="Times New Roman" w:hAnsi="Avenir Next LT Pro" w:cs="Arial"/>
          <w:lang w:eastAsia="en-GB"/>
        </w:rPr>
      </w:pPr>
    </w:p>
    <w:p w14:paraId="0EC461F8" w14:textId="77777777" w:rsidR="00803926" w:rsidRPr="00AB571A" w:rsidRDefault="00803926" w:rsidP="00706962">
      <w:pPr>
        <w:spacing w:after="0" w:line="240" w:lineRule="auto"/>
        <w:ind w:left="709"/>
        <w:rPr>
          <w:rFonts w:ascii="Avenir Next LT Pro" w:eastAsia="Times New Roman" w:hAnsi="Avenir Next LT Pro" w:cs="Arial"/>
          <w:lang w:eastAsia="en-GB"/>
        </w:rPr>
      </w:pPr>
      <w:r w:rsidRPr="00AB571A">
        <w:rPr>
          <w:rFonts w:ascii="Avenir Next LT Pro" w:eastAsia="Times New Roman" w:hAnsi="Avenir Next LT Pro" w:cs="Arial"/>
          <w:lang w:eastAsia="en-GB"/>
        </w:rPr>
        <w:t>Date and Signature:</w:t>
      </w:r>
    </w:p>
    <w:p w14:paraId="0310148E"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348E74AB"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28348856"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146107DC"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1E94028A"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34EBECB6"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37A1282C"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55A27359"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4F7D80E8"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1D208558"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66C5AD06"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31EC9EC9"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20164EF3"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240086EA"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34E8A536"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71B03A11"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5FA24479"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3054F3BC"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0644D169"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5442A8B6"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2599DE36"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495B6D0B"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03D1414B"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7D6D30BC"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7D4BE64B"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10B01D52"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6DD2B491"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331D5686"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4D5962D8"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05896774" w14:textId="77777777" w:rsidR="00E65AF2" w:rsidRPr="00AB571A" w:rsidRDefault="00E65AF2" w:rsidP="00706962">
      <w:pPr>
        <w:spacing w:after="0" w:line="240" w:lineRule="auto"/>
        <w:ind w:left="709"/>
        <w:rPr>
          <w:rFonts w:ascii="Avenir Next LT Pro" w:eastAsia="Times New Roman" w:hAnsi="Avenir Next LT Pro" w:cs="Arial"/>
          <w:lang w:eastAsia="en-GB"/>
        </w:rPr>
      </w:pPr>
    </w:p>
    <w:p w14:paraId="5CCF5246" w14:textId="216473BB" w:rsidR="00803926" w:rsidRPr="00AB571A" w:rsidRDefault="00803926" w:rsidP="00706962">
      <w:pPr>
        <w:ind w:left="709"/>
        <w:rPr>
          <w:rFonts w:ascii="Avenir Next LT Pro" w:hAnsi="Avenir Next LT Pro"/>
          <w:b/>
          <w:bCs/>
        </w:rPr>
      </w:pPr>
      <w:r w:rsidRPr="00AB571A">
        <w:rPr>
          <w:rFonts w:ascii="Avenir Next LT Pro" w:hAnsi="Avenir Next LT Pro"/>
          <w:b/>
          <w:bCs/>
        </w:rPr>
        <w:t>Appendix 3 Stage 3 Review Stage</w:t>
      </w:r>
    </w:p>
    <w:p w14:paraId="1EEF291C" w14:textId="77777777" w:rsidR="00803926" w:rsidRPr="00AB571A" w:rsidRDefault="00803926" w:rsidP="00706962">
      <w:pPr>
        <w:spacing w:after="0" w:line="240" w:lineRule="auto"/>
        <w:ind w:left="709"/>
        <w:rPr>
          <w:rFonts w:ascii="Avenir Next LT Pro" w:eastAsia="Times New Roman" w:hAnsi="Avenir Next LT Pro" w:cs="Arial"/>
          <w:lang w:eastAsia="en-GB"/>
        </w:rPr>
      </w:pPr>
    </w:p>
    <w:p w14:paraId="6F835F96" w14:textId="77777777" w:rsidR="00803926" w:rsidRPr="00AB571A" w:rsidRDefault="00803926" w:rsidP="00706962">
      <w:pPr>
        <w:spacing w:after="0" w:line="240" w:lineRule="auto"/>
        <w:ind w:left="709"/>
        <w:jc w:val="both"/>
        <w:rPr>
          <w:rFonts w:ascii="Avenir Next LT Pro" w:eastAsia="Times New Roman" w:hAnsi="Avenir Next LT Pro" w:cs="Times New Roman"/>
          <w:lang w:eastAsia="en-GB"/>
        </w:rPr>
      </w:pPr>
      <w:r w:rsidRPr="00AB571A">
        <w:rPr>
          <w:rFonts w:ascii="Avenir Next LT Pro" w:eastAsia="Times New Roman" w:hAnsi="Avenir Next LT Pro" w:cs="Times New Roman"/>
          <w:noProof/>
          <w:lang w:eastAsia="en-GB"/>
        </w:rPr>
        <w:drawing>
          <wp:inline distT="0" distB="0" distL="0" distR="0" wp14:anchorId="44B3023C" wp14:editId="3478D883">
            <wp:extent cx="2578735" cy="841375"/>
            <wp:effectExtent l="0" t="0" r="0" b="0"/>
            <wp:docPr id="394569203"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69203" name="Picture 2" descr="Blue text on a black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735" cy="841375"/>
                    </a:xfrm>
                    <a:prstGeom prst="rect">
                      <a:avLst/>
                    </a:prstGeom>
                    <a:noFill/>
                  </pic:spPr>
                </pic:pic>
              </a:graphicData>
            </a:graphic>
          </wp:inline>
        </w:drawing>
      </w:r>
    </w:p>
    <w:p w14:paraId="1DF6F59B" w14:textId="77777777" w:rsidR="00803926" w:rsidRPr="00AB571A" w:rsidRDefault="00803926" w:rsidP="00706962">
      <w:pPr>
        <w:spacing w:after="0" w:line="240" w:lineRule="auto"/>
        <w:ind w:left="709"/>
        <w:jc w:val="both"/>
        <w:rPr>
          <w:rFonts w:ascii="Avenir Next LT Pro" w:eastAsia="Times New Roman" w:hAnsi="Avenir Next LT Pro" w:cs="Arial"/>
          <w:b/>
          <w:lang w:eastAsia="en-GB"/>
        </w:rPr>
      </w:pPr>
    </w:p>
    <w:p w14:paraId="2638F561" w14:textId="77777777" w:rsidR="00803926" w:rsidRPr="00AB571A" w:rsidRDefault="00803926" w:rsidP="00706962">
      <w:pPr>
        <w:spacing w:after="0" w:line="240" w:lineRule="auto"/>
        <w:ind w:left="709"/>
        <w:jc w:val="both"/>
        <w:rPr>
          <w:rFonts w:ascii="Avenir Next LT Pro" w:eastAsia="Times New Roman" w:hAnsi="Avenir Next LT Pro" w:cs="Arial"/>
          <w:b/>
          <w:lang w:eastAsia="en-GB"/>
        </w:rPr>
      </w:pPr>
      <w:r w:rsidRPr="00AB571A">
        <w:rPr>
          <w:rFonts w:ascii="Avenir Next LT Pro" w:eastAsia="Times New Roman" w:hAnsi="Avenir Next LT Pro" w:cs="Arial"/>
          <w:b/>
          <w:lang w:eastAsia="en-GB"/>
        </w:rPr>
        <w:t xml:space="preserve">Confidential </w:t>
      </w:r>
    </w:p>
    <w:p w14:paraId="722A5B4F" w14:textId="77777777" w:rsidR="00803926" w:rsidRPr="00AB571A" w:rsidRDefault="00803926" w:rsidP="00706962">
      <w:pPr>
        <w:spacing w:after="0" w:line="240" w:lineRule="auto"/>
        <w:ind w:left="709"/>
        <w:jc w:val="both"/>
        <w:rPr>
          <w:rFonts w:ascii="Avenir Next LT Pro" w:eastAsia="Times New Roman" w:hAnsi="Avenir Next LT Pro" w:cs="Arial"/>
          <w:b/>
          <w:lang w:eastAsia="en-GB"/>
        </w:rPr>
      </w:pPr>
    </w:p>
    <w:p w14:paraId="5DFDD411" w14:textId="57DF3327" w:rsidR="00803926" w:rsidRPr="00AB571A" w:rsidRDefault="00803926" w:rsidP="00706962">
      <w:pPr>
        <w:spacing w:after="0" w:line="240" w:lineRule="auto"/>
        <w:ind w:left="709"/>
        <w:rPr>
          <w:rFonts w:ascii="Avenir Next LT Pro" w:eastAsia="Times New Roman" w:hAnsi="Avenir Next LT Pro" w:cs="Segoe UI"/>
          <w:b/>
          <w:bCs/>
          <w:lang w:eastAsia="en-GB"/>
        </w:rPr>
      </w:pPr>
      <w:r w:rsidRPr="00AB571A">
        <w:rPr>
          <w:rFonts w:ascii="Avenir Next LT Pro" w:eastAsia="Times New Roman" w:hAnsi="Avenir Next LT Pro" w:cs="Segoe UI"/>
          <w:b/>
          <w:bCs/>
          <w:lang w:eastAsia="en-GB"/>
        </w:rPr>
        <w:t>Stage 3 Complaint Form</w:t>
      </w:r>
    </w:p>
    <w:p w14:paraId="6DBD7F71" w14:textId="77777777" w:rsidR="00803926" w:rsidRPr="00AB571A" w:rsidRDefault="00803926" w:rsidP="00706962">
      <w:pPr>
        <w:spacing w:after="0" w:line="240" w:lineRule="auto"/>
        <w:ind w:left="709"/>
        <w:rPr>
          <w:rFonts w:ascii="Avenir Next LT Pro" w:eastAsia="Times New Roman" w:hAnsi="Avenir Next LT Pro" w:cs="Segoe UI"/>
          <w:lang w:eastAsia="en-GB"/>
        </w:rPr>
      </w:pPr>
    </w:p>
    <w:p w14:paraId="504D6337" w14:textId="77777777" w:rsidR="00803926" w:rsidRPr="00AB571A" w:rsidRDefault="00803926" w:rsidP="00F51A9F">
      <w:pPr>
        <w:spacing w:after="0" w:line="240" w:lineRule="auto"/>
        <w:ind w:left="709" w:right="514"/>
        <w:rPr>
          <w:rFonts w:ascii="Avenir Next LT Pro" w:eastAsia="Times New Roman" w:hAnsi="Avenir Next LT Pro" w:cs="Segoe UI"/>
          <w:lang w:eastAsia="en-GB"/>
        </w:rPr>
      </w:pPr>
      <w:r w:rsidRPr="00AB571A">
        <w:rPr>
          <w:rFonts w:ascii="Avenir Next LT Pro" w:eastAsia="Times New Roman" w:hAnsi="Avenir Next LT Pro" w:cs="Segoe UI"/>
          <w:lang w:eastAsia="en-GB"/>
        </w:rPr>
        <w:t xml:space="preserve">If you are dissatisfied with the outcome at Stage 2, complete this form to request a review of the decision of the [xxx] under Stage 3 of the Complaints Procedure. A request for review must be submitted within 15 (fifteen) working days of the Stage 2 response. </w:t>
      </w:r>
    </w:p>
    <w:p w14:paraId="2007F53B" w14:textId="77777777" w:rsidR="00803926" w:rsidRPr="00AB571A" w:rsidRDefault="00803926" w:rsidP="00F51A9F">
      <w:pPr>
        <w:spacing w:after="0" w:line="240" w:lineRule="auto"/>
        <w:ind w:left="709" w:right="514"/>
        <w:rPr>
          <w:rFonts w:ascii="Avenir Next LT Pro" w:eastAsia="Times New Roman" w:hAnsi="Avenir Next LT Pro" w:cs="Segoe UI"/>
          <w:lang w:eastAsia="en-GB"/>
        </w:rPr>
      </w:pPr>
    </w:p>
    <w:p w14:paraId="755B1180" w14:textId="77777777" w:rsidR="00803926" w:rsidRPr="00AB571A" w:rsidRDefault="00803926" w:rsidP="00F51A9F">
      <w:pPr>
        <w:spacing w:after="0" w:line="240" w:lineRule="auto"/>
        <w:ind w:left="709" w:right="514"/>
        <w:rPr>
          <w:rFonts w:ascii="Avenir Next LT Pro" w:eastAsia="Times New Roman" w:hAnsi="Avenir Next LT Pro" w:cs="Segoe UI"/>
          <w:lang w:eastAsia="en-GB"/>
        </w:rPr>
      </w:pPr>
      <w:r w:rsidRPr="00AB571A">
        <w:rPr>
          <w:rFonts w:ascii="Avenir Next LT Pro" w:eastAsia="Times New Roman" w:hAnsi="Avenir Next LT Pro" w:cs="Segoe UI"/>
          <w:lang w:eastAsia="en-GB"/>
        </w:rPr>
        <w:t xml:space="preserve">The request for a review must state the grounds on which the review is sought and should be accompanied by appropriate documentary evidence. The request must be based on one or more of the grounds set out below. </w:t>
      </w:r>
    </w:p>
    <w:p w14:paraId="1D3F2176" w14:textId="77777777" w:rsidR="00803F5D" w:rsidRPr="00AB571A" w:rsidRDefault="00803F5D" w:rsidP="00706962">
      <w:pPr>
        <w:spacing w:after="0" w:line="240" w:lineRule="auto"/>
        <w:ind w:left="709"/>
        <w:rPr>
          <w:rFonts w:ascii="Avenir Next LT Pro" w:eastAsia="Times New Roman" w:hAnsi="Avenir Next LT Pro" w:cs="Segoe UI"/>
          <w:lang w:eastAsia="en-GB"/>
        </w:rPr>
      </w:pPr>
    </w:p>
    <w:p w14:paraId="2C0A3D33" w14:textId="2B99C39C" w:rsidR="00803F5D" w:rsidRPr="00AB571A" w:rsidRDefault="00803F5D" w:rsidP="00706962">
      <w:pPr>
        <w:spacing w:after="0" w:line="240" w:lineRule="auto"/>
        <w:ind w:left="709"/>
        <w:rPr>
          <w:rFonts w:ascii="Avenir Next LT Pro" w:eastAsia="Times New Roman" w:hAnsi="Avenir Next LT Pro" w:cs="Segoe UI"/>
          <w:lang w:eastAsia="en-GB"/>
        </w:rPr>
      </w:pPr>
      <w:r w:rsidRPr="00AB571A">
        <w:rPr>
          <w:rFonts w:ascii="Avenir Next LT Pro" w:eastAsia="Times New Roman" w:hAnsi="Avenir Next LT Pro" w:cs="Segoe UI"/>
          <w:lang w:eastAsia="en-GB"/>
        </w:rPr>
        <w:t xml:space="preserve">Please submit the following form to </w:t>
      </w:r>
      <w:hyperlink r:id="rId14" w:history="1">
        <w:r w:rsidR="00E65AF2" w:rsidRPr="00AB571A">
          <w:rPr>
            <w:rStyle w:val="Hyperlink"/>
            <w:rFonts w:ascii="Avenir Next LT Pro" w:eastAsia="Times New Roman" w:hAnsi="Avenir Next LT Pro" w:cs="Segoe UI"/>
            <w:color w:val="auto"/>
            <w:lang w:eastAsia="en-GB"/>
          </w:rPr>
          <w:t>DOS@london.uclan.ac.uk</w:t>
        </w:r>
      </w:hyperlink>
      <w:r w:rsidRPr="00AB571A">
        <w:rPr>
          <w:rFonts w:ascii="Avenir Next LT Pro" w:eastAsia="Times New Roman" w:hAnsi="Avenir Next LT Pro" w:cs="Segoe UI"/>
          <w:lang w:eastAsia="en-GB"/>
        </w:rPr>
        <w:t xml:space="preserve"> </w:t>
      </w:r>
    </w:p>
    <w:p w14:paraId="36780ABF" w14:textId="543E5056" w:rsidR="00803926" w:rsidRPr="00AB571A" w:rsidRDefault="00803926" w:rsidP="00706962">
      <w:pPr>
        <w:spacing w:after="0" w:line="240" w:lineRule="auto"/>
        <w:ind w:left="709"/>
        <w:rPr>
          <w:rFonts w:ascii="Avenir Next LT Pro" w:eastAsia="Times New Roman" w:hAnsi="Avenir Next LT Pro" w:cs="Segoe UI"/>
          <w:lang w:eastAsia="en-GB"/>
        </w:rPr>
      </w:pPr>
      <w:r w:rsidRPr="00AB571A">
        <w:rPr>
          <w:rFonts w:ascii="Avenir Next LT Pro" w:eastAsia="Times New Roman" w:hAnsi="Avenir Next LT Pro" w:cs="Segoe UI"/>
          <w:lang w:eastAsia="en-GB"/>
        </w:rPr>
        <w:br/>
        <w:t>Details of the Complaints procedure can be found here:</w:t>
      </w:r>
      <w:r w:rsidRPr="00AB571A">
        <w:rPr>
          <w:rFonts w:ascii="Avenir Next LT Pro" w:eastAsia="Times New Roman" w:hAnsi="Avenir Next LT Pro" w:cs="Segoe UI"/>
          <w:lang w:eastAsia="en-GB"/>
        </w:rPr>
        <w:br/>
      </w:r>
      <w:r w:rsidRPr="00AB571A">
        <w:rPr>
          <w:rFonts w:ascii="Avenir Next LT Pro" w:eastAsia="Times New Roman" w:hAnsi="Avenir Next LT Pro" w:cs="Segoe UI"/>
          <w:lang w:eastAsia="en-GB"/>
        </w:rPr>
        <w:br/>
      </w:r>
      <w:hyperlink r:id="rId15" w:history="1">
        <w:r w:rsidR="005420EE" w:rsidRPr="00CC3DDA">
          <w:rPr>
            <w:rStyle w:val="Hyperlink"/>
          </w:rPr>
          <w:t>https://vle4.myonlineuni.org/course/view.php?id=185285</w:t>
        </w:r>
      </w:hyperlink>
      <w:r w:rsidR="005420EE">
        <w:t xml:space="preserve"> </w:t>
      </w:r>
      <w:r w:rsidRPr="00AB571A">
        <w:rPr>
          <w:rFonts w:ascii="Avenir Next LT Pro" w:eastAsia="Times New Roman" w:hAnsi="Avenir Next LT Pro" w:cs="Segoe UI"/>
          <w:lang w:eastAsia="en-GB"/>
        </w:rPr>
        <w:t xml:space="preserve"> </w:t>
      </w:r>
      <w:r w:rsidRPr="00AB571A">
        <w:rPr>
          <w:rFonts w:ascii="Avenir Next LT Pro" w:eastAsia="Times New Roman" w:hAnsi="Avenir Next LT Pro" w:cs="Segoe UI"/>
          <w:lang w:eastAsia="en-GB"/>
        </w:rPr>
        <w:br/>
      </w:r>
    </w:p>
    <w:p w14:paraId="364107AC" w14:textId="77777777" w:rsidR="00803926" w:rsidRPr="00AB571A" w:rsidRDefault="00803926" w:rsidP="00706962">
      <w:pPr>
        <w:spacing w:after="0" w:line="240" w:lineRule="auto"/>
        <w:ind w:left="709"/>
        <w:rPr>
          <w:rFonts w:ascii="Avenir Next LT Pro" w:eastAsia="Times New Roman" w:hAnsi="Avenir Next LT Pro" w:cs="Segoe UI"/>
          <w:lang w:eastAsia="en-GB"/>
        </w:rPr>
      </w:pPr>
      <w:r w:rsidRPr="00AB571A">
        <w:rPr>
          <w:rFonts w:ascii="Avenir Next LT Pro" w:eastAsia="Times New Roman" w:hAnsi="Avenir Next LT Pro" w:cs="Segoe UI"/>
          <w:lang w:eastAsia="en-GB"/>
        </w:rPr>
        <w:t xml:space="preserve"> The following sections are mandatory:</w:t>
      </w:r>
    </w:p>
    <w:p w14:paraId="77D0137E" w14:textId="77777777" w:rsidR="00803926" w:rsidRPr="00AB571A" w:rsidRDefault="00803926" w:rsidP="00706962">
      <w:pPr>
        <w:spacing w:after="0" w:line="240" w:lineRule="auto"/>
        <w:ind w:left="709"/>
        <w:rPr>
          <w:rFonts w:ascii="Avenir Next LT Pro" w:eastAsia="Times New Roman" w:hAnsi="Avenir Next LT Pro" w:cs="Segoe UI"/>
          <w:lang w:eastAsia="en-GB"/>
        </w:rPr>
      </w:pPr>
    </w:p>
    <w:p w14:paraId="0488C9F4" w14:textId="77777777" w:rsidR="00803926" w:rsidRPr="00AB571A" w:rsidRDefault="00803926" w:rsidP="00BA4020">
      <w:pPr>
        <w:numPr>
          <w:ilvl w:val="0"/>
          <w:numId w:val="12"/>
        </w:numPr>
        <w:spacing w:after="0" w:line="240" w:lineRule="auto"/>
        <w:ind w:left="1134"/>
        <w:contextualSpacing/>
        <w:rPr>
          <w:rFonts w:ascii="Avenir Next LT Pro" w:eastAsia="Times New Roman" w:hAnsi="Avenir Next LT Pro" w:cs="Arial"/>
          <w:bCs/>
          <w:lang w:eastAsia="en-GB"/>
        </w:rPr>
      </w:pPr>
      <w:r w:rsidRPr="00AB571A">
        <w:rPr>
          <w:rFonts w:ascii="Avenir Next LT Pro" w:eastAsia="Times New Roman" w:hAnsi="Avenir Next LT Pro" w:cs="Arial"/>
          <w:bCs/>
          <w:lang w:eastAsia="en-GB"/>
        </w:rPr>
        <w:t>First Name:</w:t>
      </w:r>
    </w:p>
    <w:p w14:paraId="0EB84ED0" w14:textId="77777777" w:rsidR="00803926" w:rsidRPr="00AB571A" w:rsidRDefault="00803926" w:rsidP="00BA4020">
      <w:pPr>
        <w:numPr>
          <w:ilvl w:val="0"/>
          <w:numId w:val="12"/>
        </w:numPr>
        <w:spacing w:after="0" w:line="240" w:lineRule="auto"/>
        <w:ind w:left="1134"/>
        <w:contextualSpacing/>
        <w:rPr>
          <w:rFonts w:ascii="Avenir Next LT Pro" w:eastAsia="Times New Roman" w:hAnsi="Avenir Next LT Pro" w:cs="Arial"/>
          <w:bCs/>
          <w:lang w:eastAsia="en-GB"/>
        </w:rPr>
      </w:pPr>
      <w:r w:rsidRPr="00AB571A">
        <w:rPr>
          <w:rFonts w:ascii="Avenir Next LT Pro" w:eastAsia="Times New Roman" w:hAnsi="Avenir Next LT Pro" w:cs="Arial"/>
          <w:bCs/>
          <w:lang w:eastAsia="en-GB"/>
        </w:rPr>
        <w:t>Surname/Family Name:</w:t>
      </w:r>
    </w:p>
    <w:p w14:paraId="4FB44BBE" w14:textId="39DEFFE7" w:rsidR="00803926" w:rsidRPr="00AB571A" w:rsidRDefault="00DE6956" w:rsidP="00BA4020">
      <w:pPr>
        <w:numPr>
          <w:ilvl w:val="0"/>
          <w:numId w:val="12"/>
        </w:numPr>
        <w:spacing w:after="0" w:line="240" w:lineRule="auto"/>
        <w:ind w:left="1134"/>
        <w:contextualSpacing/>
        <w:rPr>
          <w:rFonts w:ascii="Avenir Next LT Pro" w:eastAsia="Times New Roman" w:hAnsi="Avenir Next LT Pro" w:cs="Arial"/>
          <w:bCs/>
          <w:lang w:eastAsia="en-GB"/>
        </w:rPr>
      </w:pPr>
      <w:r>
        <w:rPr>
          <w:rFonts w:ascii="Avenir Next LT Pro" w:eastAsia="Times New Roman" w:hAnsi="Avenir Next LT Pro" w:cs="Arial"/>
          <w:bCs/>
          <w:lang w:eastAsia="en-GB"/>
        </w:rPr>
        <w:t xml:space="preserve">University of Lancashire </w:t>
      </w:r>
      <w:r w:rsidR="00803926" w:rsidRPr="00AB571A">
        <w:rPr>
          <w:rFonts w:ascii="Avenir Next LT Pro" w:eastAsia="Times New Roman" w:hAnsi="Avenir Next LT Pro" w:cs="Arial"/>
          <w:bCs/>
          <w:lang w:eastAsia="en-GB"/>
        </w:rPr>
        <w:t>Student Number:</w:t>
      </w:r>
    </w:p>
    <w:p w14:paraId="52CA8B1E" w14:textId="6DDF2C58" w:rsidR="00803926" w:rsidRPr="00AB571A" w:rsidRDefault="00803926" w:rsidP="00BA4020">
      <w:pPr>
        <w:numPr>
          <w:ilvl w:val="0"/>
          <w:numId w:val="12"/>
        </w:numPr>
        <w:spacing w:after="0" w:line="240" w:lineRule="auto"/>
        <w:ind w:left="1134"/>
        <w:contextualSpacing/>
        <w:rPr>
          <w:rFonts w:ascii="Avenir Next LT Pro" w:eastAsia="Times New Roman" w:hAnsi="Avenir Next LT Pro" w:cs="Arial"/>
          <w:bCs/>
          <w:lang w:eastAsia="en-GB"/>
        </w:rPr>
      </w:pPr>
      <w:r w:rsidRPr="00AB571A">
        <w:rPr>
          <w:rFonts w:ascii="Avenir Next LT Pro" w:eastAsia="Times New Roman" w:hAnsi="Avenir Next LT Pro" w:cs="Arial"/>
          <w:bCs/>
          <w:lang w:eastAsia="en-GB"/>
        </w:rPr>
        <w:t>U</w:t>
      </w:r>
      <w:r w:rsidR="00DE6956">
        <w:rPr>
          <w:rFonts w:ascii="Avenir Next LT Pro" w:eastAsia="Times New Roman" w:hAnsi="Avenir Next LT Pro" w:cs="Arial"/>
          <w:bCs/>
          <w:lang w:eastAsia="en-GB"/>
        </w:rPr>
        <w:t>niversity of Lancashire</w:t>
      </w:r>
      <w:r w:rsidRPr="00AB571A">
        <w:rPr>
          <w:rFonts w:ascii="Avenir Next LT Pro" w:eastAsia="Times New Roman" w:hAnsi="Avenir Next LT Pro" w:cs="Arial"/>
          <w:bCs/>
          <w:lang w:eastAsia="en-GB"/>
        </w:rPr>
        <w:t xml:space="preserve"> Email Address:</w:t>
      </w:r>
    </w:p>
    <w:p w14:paraId="63946FC1" w14:textId="1851BE4D" w:rsidR="003336B5" w:rsidRPr="00AB571A" w:rsidRDefault="00803926" w:rsidP="00BA4020">
      <w:pPr>
        <w:numPr>
          <w:ilvl w:val="0"/>
          <w:numId w:val="12"/>
        </w:numPr>
        <w:spacing w:after="0" w:line="240" w:lineRule="auto"/>
        <w:ind w:left="1134"/>
        <w:contextualSpacing/>
        <w:rPr>
          <w:rFonts w:ascii="Avenir Next LT Pro" w:eastAsia="Times New Roman" w:hAnsi="Avenir Next LT Pro" w:cs="Arial"/>
          <w:bCs/>
          <w:lang w:eastAsia="en-GB"/>
        </w:rPr>
      </w:pPr>
      <w:r w:rsidRPr="00AB571A">
        <w:rPr>
          <w:rFonts w:ascii="Avenir Next LT Pro" w:eastAsia="Times New Roman" w:hAnsi="Avenir Next LT Pro" w:cs="Arial"/>
          <w:bCs/>
          <w:lang w:eastAsia="en-GB"/>
        </w:rPr>
        <w:t>Course Title and Year of Study:</w:t>
      </w:r>
    </w:p>
    <w:p w14:paraId="4373364E" w14:textId="77777777" w:rsidR="003336B5" w:rsidRPr="00AB571A" w:rsidRDefault="003336B5" w:rsidP="00706962">
      <w:pPr>
        <w:spacing w:after="0" w:line="240" w:lineRule="auto"/>
        <w:ind w:left="709"/>
        <w:jc w:val="right"/>
        <w:rPr>
          <w:rFonts w:ascii="Avenir Next LT Pro" w:hAnsi="Avenir Next LT Pro"/>
        </w:rPr>
      </w:pPr>
    </w:p>
    <w:p w14:paraId="6C924D65" w14:textId="5517147C" w:rsidR="00803926" w:rsidRPr="00AB571A" w:rsidRDefault="00803926" w:rsidP="00BA4020">
      <w:pPr>
        <w:pStyle w:val="ListParagraph"/>
        <w:numPr>
          <w:ilvl w:val="0"/>
          <w:numId w:val="12"/>
        </w:numPr>
        <w:spacing w:after="0" w:line="240" w:lineRule="auto"/>
        <w:ind w:left="1134"/>
        <w:rPr>
          <w:rFonts w:ascii="Avenir Next LT Pro" w:eastAsia="Times New Roman" w:hAnsi="Avenir Next LT Pro" w:cs="Segoe UI"/>
          <w:lang w:eastAsia="en-GB"/>
        </w:rPr>
      </w:pPr>
      <w:r w:rsidRPr="00AB571A">
        <w:rPr>
          <w:rFonts w:ascii="Avenir Next LT Pro" w:eastAsia="Times New Roman" w:hAnsi="Avenir Next LT Pro" w:cs="Segoe UI"/>
          <w:lang w:eastAsia="en-GB"/>
        </w:rPr>
        <w:t xml:space="preserve">A Stage 3 complaint must be based on one (or more) of the following grounds: </w:t>
      </w:r>
    </w:p>
    <w:p w14:paraId="0C369B3B" w14:textId="77777777" w:rsidR="00803926" w:rsidRPr="00AB571A" w:rsidRDefault="00803926" w:rsidP="00706962">
      <w:pPr>
        <w:pStyle w:val="ListParagraph"/>
        <w:spacing w:after="0" w:line="240" w:lineRule="auto"/>
        <w:ind w:left="709"/>
        <w:rPr>
          <w:rFonts w:ascii="Avenir Next LT Pro" w:eastAsia="Times New Roman" w:hAnsi="Avenir Next LT Pro" w:cs="Segoe UI"/>
          <w:lang w:eastAsia="en-GB"/>
        </w:rPr>
      </w:pPr>
    </w:p>
    <w:p w14:paraId="43B00052" w14:textId="7826C109" w:rsidR="00803926" w:rsidRPr="00AB571A" w:rsidRDefault="00803926" w:rsidP="00BA4020">
      <w:pPr>
        <w:pStyle w:val="ListParagraph"/>
        <w:numPr>
          <w:ilvl w:val="0"/>
          <w:numId w:val="13"/>
        </w:numPr>
        <w:spacing w:after="0" w:line="240" w:lineRule="auto"/>
        <w:ind w:left="1560" w:right="798"/>
        <w:rPr>
          <w:rFonts w:ascii="Avenir Next LT Pro" w:eastAsia="Times New Roman" w:hAnsi="Avenir Next LT Pro" w:cs="Segoe UI"/>
          <w:lang w:eastAsia="en-GB"/>
        </w:rPr>
      </w:pPr>
      <w:r w:rsidRPr="00AB571A">
        <w:rPr>
          <w:rFonts w:ascii="Avenir Next LT Pro" w:eastAsia="Times New Roman" w:hAnsi="Avenir Next LT Pro" w:cs="Segoe UI"/>
          <w:lang w:eastAsia="en-GB"/>
        </w:rPr>
        <w:t xml:space="preserve"> that new evidence or circumstances have become known which the student could not have reasonably made known at the time of the stage 2 complaint</w:t>
      </w:r>
    </w:p>
    <w:p w14:paraId="3E744FB3" w14:textId="77777777" w:rsidR="00803926" w:rsidRPr="00AB571A" w:rsidRDefault="00803926" w:rsidP="0089295A">
      <w:pPr>
        <w:spacing w:after="0" w:line="240" w:lineRule="auto"/>
        <w:ind w:left="1560" w:right="798"/>
        <w:rPr>
          <w:rFonts w:ascii="Avenir Next LT Pro" w:eastAsia="Times New Roman" w:hAnsi="Avenir Next LT Pro" w:cs="Segoe UI"/>
          <w:lang w:eastAsia="en-GB"/>
        </w:rPr>
      </w:pPr>
    </w:p>
    <w:p w14:paraId="52092188" w14:textId="0DCEE47E" w:rsidR="00803926" w:rsidRPr="00AB571A" w:rsidRDefault="00803926" w:rsidP="00BA4020">
      <w:pPr>
        <w:pStyle w:val="ListParagraph"/>
        <w:numPr>
          <w:ilvl w:val="0"/>
          <w:numId w:val="13"/>
        </w:numPr>
        <w:spacing w:after="0" w:line="240" w:lineRule="auto"/>
        <w:ind w:left="1560" w:right="798"/>
        <w:rPr>
          <w:rFonts w:ascii="Avenir Next LT Pro" w:eastAsia="Times New Roman" w:hAnsi="Avenir Next LT Pro" w:cs="Segoe UI"/>
          <w:lang w:eastAsia="en-GB"/>
        </w:rPr>
      </w:pPr>
      <w:r w:rsidRPr="00AB571A">
        <w:rPr>
          <w:rFonts w:ascii="Avenir Next LT Pro" w:eastAsia="Times New Roman" w:hAnsi="Avenir Next LT Pro" w:cs="Segoe UI"/>
          <w:lang w:eastAsia="en-GB"/>
        </w:rPr>
        <w:t xml:space="preserve"> that stage 2 of this Procedure was not conducted fairly and/or in accordance with due process and this materially affected the outcome</w:t>
      </w:r>
    </w:p>
    <w:p w14:paraId="36B02335" w14:textId="77777777" w:rsidR="00803926" w:rsidRPr="00AB571A" w:rsidRDefault="00803926" w:rsidP="0089295A">
      <w:pPr>
        <w:spacing w:after="0" w:line="240" w:lineRule="auto"/>
        <w:ind w:left="1560" w:right="798"/>
        <w:rPr>
          <w:rFonts w:ascii="Avenir Next LT Pro" w:eastAsia="Times New Roman" w:hAnsi="Avenir Next LT Pro" w:cs="Segoe UI"/>
          <w:lang w:eastAsia="en-GB"/>
        </w:rPr>
      </w:pPr>
    </w:p>
    <w:p w14:paraId="43582CC8" w14:textId="6123A761" w:rsidR="00803926" w:rsidRPr="00AB571A" w:rsidRDefault="00803926" w:rsidP="00BA4020">
      <w:pPr>
        <w:pStyle w:val="ListParagraph"/>
        <w:numPr>
          <w:ilvl w:val="0"/>
          <w:numId w:val="13"/>
        </w:numPr>
        <w:spacing w:after="0" w:line="240" w:lineRule="auto"/>
        <w:ind w:left="1560" w:right="798"/>
        <w:rPr>
          <w:rFonts w:ascii="Avenir Next LT Pro" w:eastAsia="Times New Roman" w:hAnsi="Avenir Next LT Pro" w:cs="Segoe UI"/>
          <w:lang w:eastAsia="en-GB"/>
        </w:rPr>
      </w:pPr>
      <w:r w:rsidRPr="00AB571A">
        <w:rPr>
          <w:rFonts w:ascii="Avenir Next LT Pro" w:eastAsia="Times New Roman" w:hAnsi="Avenir Next LT Pro" w:cs="Segoe UI"/>
          <w:lang w:eastAsia="en-GB"/>
        </w:rPr>
        <w:t xml:space="preserve"> that the decision and outcome of the stage 2 complaint were unreasonable in the light of the evidence provided</w:t>
      </w:r>
    </w:p>
    <w:p w14:paraId="2EB6E95F" w14:textId="77777777" w:rsidR="00803926" w:rsidRPr="00AB571A" w:rsidRDefault="00803926" w:rsidP="00706962">
      <w:pPr>
        <w:spacing w:after="0" w:line="240" w:lineRule="auto"/>
        <w:ind w:left="709"/>
        <w:rPr>
          <w:rFonts w:ascii="Avenir Next LT Pro" w:eastAsia="Times New Roman" w:hAnsi="Avenir Next LT Pro" w:cs="Segoe UI"/>
          <w:lang w:eastAsia="en-GB"/>
        </w:rPr>
      </w:pPr>
    </w:p>
    <w:p w14:paraId="414A753D" w14:textId="4D084E7F" w:rsidR="00803926" w:rsidRPr="00AB571A" w:rsidRDefault="00803926" w:rsidP="00BA4020">
      <w:pPr>
        <w:pStyle w:val="ListParagraph"/>
        <w:numPr>
          <w:ilvl w:val="0"/>
          <w:numId w:val="12"/>
        </w:numPr>
        <w:spacing w:after="0" w:line="240" w:lineRule="auto"/>
        <w:ind w:left="1134"/>
        <w:rPr>
          <w:rFonts w:ascii="Avenir Next LT Pro" w:eastAsia="Times New Roman" w:hAnsi="Avenir Next LT Pro" w:cs="Segoe UI"/>
          <w:lang w:eastAsia="en-GB"/>
        </w:rPr>
      </w:pPr>
      <w:r w:rsidRPr="00AB571A">
        <w:rPr>
          <w:rFonts w:ascii="Avenir Next LT Pro" w:eastAsia="Times New Roman" w:hAnsi="Avenir Next LT Pro" w:cs="Segoe UI"/>
          <w:lang w:eastAsia="en-GB"/>
        </w:rPr>
        <w:t xml:space="preserve">Please provide </w:t>
      </w:r>
      <w:proofErr w:type="gramStart"/>
      <w:r w:rsidRPr="00AB571A">
        <w:rPr>
          <w:rFonts w:ascii="Avenir Next LT Pro" w:eastAsia="Times New Roman" w:hAnsi="Avenir Next LT Pro" w:cs="Segoe UI"/>
          <w:lang w:eastAsia="en-GB"/>
        </w:rPr>
        <w:t>a brief summary</w:t>
      </w:r>
      <w:proofErr w:type="gramEnd"/>
      <w:r w:rsidRPr="00AB571A">
        <w:rPr>
          <w:rFonts w:ascii="Avenir Next LT Pro" w:eastAsia="Times New Roman" w:hAnsi="Avenir Next LT Pro" w:cs="Segoe UI"/>
          <w:lang w:eastAsia="en-GB"/>
        </w:rPr>
        <w:t xml:space="preserve"> of the nature of your complaint</w:t>
      </w:r>
    </w:p>
    <w:p w14:paraId="39F17310" w14:textId="244121A9" w:rsidR="00803926" w:rsidRPr="00AB571A" w:rsidRDefault="00803926" w:rsidP="00706962">
      <w:pPr>
        <w:spacing w:after="0" w:line="240" w:lineRule="auto"/>
        <w:ind w:left="709"/>
        <w:rPr>
          <w:rFonts w:ascii="Avenir Next LT Pro" w:eastAsia="Times New Roman" w:hAnsi="Avenir Next LT Pro" w:cs="Segoe UI"/>
          <w:b/>
          <w:bCs/>
          <w:lang w:eastAsia="en-GB"/>
        </w:rPr>
      </w:pPr>
      <w:r w:rsidRPr="00AB571A">
        <w:rPr>
          <w:rFonts w:ascii="Avenir Next LT Pro" w:eastAsia="Times New Roman" w:hAnsi="Avenir Next LT Pro" w:cs="Arial"/>
          <w:b/>
          <w:noProof/>
          <w:lang w:eastAsia="en-GB"/>
        </w:rPr>
        <w:lastRenderedPageBreak/>
        <mc:AlternateContent>
          <mc:Choice Requires="wps">
            <w:drawing>
              <wp:anchor distT="45720" distB="45720" distL="114300" distR="114300" simplePos="0" relativeHeight="251663360" behindDoc="0" locked="0" layoutInCell="1" allowOverlap="1" wp14:anchorId="71B5207D" wp14:editId="312C33A5">
                <wp:simplePos x="0" y="0"/>
                <wp:positionH relativeFrom="column">
                  <wp:posOffset>655872</wp:posOffset>
                </wp:positionH>
                <wp:positionV relativeFrom="paragraph">
                  <wp:posOffset>0</wp:posOffset>
                </wp:positionV>
                <wp:extent cx="5356860" cy="1104900"/>
                <wp:effectExtent l="0" t="0" r="15240" b="19050"/>
                <wp:wrapSquare wrapText="bothSides"/>
                <wp:docPr id="212474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860" cy="1104900"/>
                        </a:xfrm>
                        <a:prstGeom prst="rect">
                          <a:avLst/>
                        </a:prstGeom>
                        <a:solidFill>
                          <a:srgbClr val="FFFFFF"/>
                        </a:solidFill>
                        <a:ln w="9525">
                          <a:solidFill>
                            <a:srgbClr val="000000"/>
                          </a:solidFill>
                          <a:miter lim="800000"/>
                          <a:headEnd/>
                          <a:tailEnd/>
                        </a:ln>
                      </wps:spPr>
                      <wps:txbx>
                        <w:txbxContent>
                          <w:p w14:paraId="679E6F8C" w14:textId="77777777" w:rsidR="00803926" w:rsidRDefault="00803926" w:rsidP="008039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5207D" id="_x0000_s1029" type="#_x0000_t202" style="position:absolute;left:0;text-align:left;margin-left:51.65pt;margin-top:0;width:421.8pt;height:8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">
                <v:textbox>
                  <w:txbxContent>
                    <w:p w14:paraId="679E6F8C" w14:textId="77777777" w:rsidR="00803926" w:rsidRDefault="00803926" w:rsidP="00803926"/>
                  </w:txbxContent>
                </v:textbox>
                <w10:wrap type="square"/>
              </v:shape>
            </w:pict>
          </mc:Fallback>
        </mc:AlternateContent>
      </w:r>
    </w:p>
    <w:p w14:paraId="41DA16F3" w14:textId="77777777" w:rsidR="00803926" w:rsidRPr="00AB571A" w:rsidRDefault="00803926" w:rsidP="00706962">
      <w:pPr>
        <w:spacing w:after="0" w:line="240" w:lineRule="auto"/>
        <w:ind w:left="709"/>
        <w:rPr>
          <w:rFonts w:ascii="Avenir Next LT Pro" w:eastAsia="Times New Roman" w:hAnsi="Avenir Next LT Pro" w:cs="Segoe UI"/>
          <w:b/>
          <w:bCs/>
          <w:lang w:eastAsia="en-GB"/>
        </w:rPr>
      </w:pPr>
    </w:p>
    <w:p w14:paraId="5B305E4B" w14:textId="77777777" w:rsidR="00D90FC6" w:rsidRPr="00AB571A" w:rsidRDefault="00803926" w:rsidP="00706962">
      <w:pPr>
        <w:spacing w:after="0" w:line="240" w:lineRule="auto"/>
        <w:ind w:left="709"/>
        <w:rPr>
          <w:rFonts w:ascii="Avenir Next LT Pro" w:eastAsia="Times New Roman" w:hAnsi="Avenir Next LT Pro" w:cs="Segoe UI"/>
          <w:b/>
          <w:bCs/>
          <w:lang w:eastAsia="en-GB"/>
        </w:rPr>
      </w:pPr>
      <w:r w:rsidRPr="00AB571A">
        <w:rPr>
          <w:rFonts w:ascii="Avenir Next LT Pro" w:eastAsia="Times New Roman" w:hAnsi="Avenir Next LT Pro" w:cs="Segoe UI"/>
          <w:b/>
          <w:bCs/>
          <w:lang w:eastAsia="en-GB"/>
        </w:rPr>
        <w:br/>
      </w:r>
    </w:p>
    <w:p w14:paraId="762D0B93" w14:textId="77777777" w:rsidR="00D90FC6" w:rsidRPr="00AB571A" w:rsidRDefault="00D90FC6" w:rsidP="00706962">
      <w:pPr>
        <w:spacing w:after="0" w:line="240" w:lineRule="auto"/>
        <w:ind w:left="709"/>
        <w:rPr>
          <w:rFonts w:ascii="Avenir Next LT Pro" w:eastAsia="Times New Roman" w:hAnsi="Avenir Next LT Pro" w:cs="Segoe UI"/>
          <w:b/>
          <w:bCs/>
          <w:lang w:eastAsia="en-GB"/>
        </w:rPr>
      </w:pPr>
    </w:p>
    <w:p w14:paraId="69CBB566" w14:textId="77777777" w:rsidR="00D90FC6" w:rsidRPr="00AB571A" w:rsidRDefault="00D90FC6" w:rsidP="00706962">
      <w:pPr>
        <w:spacing w:after="0" w:line="240" w:lineRule="auto"/>
        <w:ind w:left="709"/>
        <w:rPr>
          <w:rFonts w:ascii="Avenir Next LT Pro" w:eastAsia="Times New Roman" w:hAnsi="Avenir Next LT Pro" w:cs="Segoe UI"/>
          <w:b/>
          <w:bCs/>
          <w:lang w:eastAsia="en-GB"/>
        </w:rPr>
      </w:pPr>
    </w:p>
    <w:p w14:paraId="23C325D2" w14:textId="77777777" w:rsidR="00D90FC6" w:rsidRPr="00AB571A" w:rsidRDefault="00D90FC6" w:rsidP="00706962">
      <w:pPr>
        <w:spacing w:after="0" w:line="240" w:lineRule="auto"/>
        <w:ind w:left="709"/>
        <w:rPr>
          <w:rFonts w:ascii="Avenir Next LT Pro" w:eastAsia="Times New Roman" w:hAnsi="Avenir Next LT Pro" w:cs="Segoe UI"/>
          <w:b/>
          <w:bCs/>
          <w:lang w:eastAsia="en-GB"/>
        </w:rPr>
      </w:pPr>
    </w:p>
    <w:p w14:paraId="4C122680" w14:textId="77777777" w:rsidR="00D90FC6" w:rsidRPr="00AB571A" w:rsidRDefault="00D90FC6" w:rsidP="00706962">
      <w:pPr>
        <w:spacing w:after="0" w:line="240" w:lineRule="auto"/>
        <w:ind w:left="709"/>
        <w:rPr>
          <w:rFonts w:ascii="Avenir Next LT Pro" w:eastAsia="Times New Roman" w:hAnsi="Avenir Next LT Pro" w:cs="Segoe UI"/>
          <w:b/>
          <w:bCs/>
          <w:lang w:eastAsia="en-GB"/>
        </w:rPr>
      </w:pPr>
    </w:p>
    <w:p w14:paraId="202BC07F" w14:textId="77777777" w:rsidR="00BB4465" w:rsidRPr="00AB571A" w:rsidRDefault="00BB4465" w:rsidP="00706962">
      <w:pPr>
        <w:spacing w:after="0" w:line="240" w:lineRule="auto"/>
        <w:ind w:left="709"/>
        <w:rPr>
          <w:rFonts w:ascii="Avenir Next LT Pro" w:eastAsia="Times New Roman" w:hAnsi="Avenir Next LT Pro" w:cs="Segoe UI"/>
          <w:b/>
          <w:bCs/>
          <w:lang w:eastAsia="en-GB"/>
        </w:rPr>
      </w:pPr>
    </w:p>
    <w:p w14:paraId="218AF012" w14:textId="108EA9BB" w:rsidR="00803926" w:rsidRPr="00AB571A" w:rsidRDefault="00803926" w:rsidP="00706962">
      <w:pPr>
        <w:spacing w:after="0" w:line="240" w:lineRule="auto"/>
        <w:ind w:left="709"/>
        <w:rPr>
          <w:rFonts w:ascii="Avenir Next LT Pro" w:eastAsia="Times New Roman" w:hAnsi="Avenir Next LT Pro" w:cs="Segoe UI"/>
          <w:lang w:eastAsia="en-GB"/>
        </w:rPr>
      </w:pPr>
      <w:r w:rsidRPr="00AB571A">
        <w:rPr>
          <w:rFonts w:ascii="Avenir Next LT Pro" w:eastAsia="Times New Roman" w:hAnsi="Avenir Next LT Pro" w:cs="Segoe UI"/>
          <w:b/>
          <w:bCs/>
          <w:lang w:eastAsia="en-GB"/>
        </w:rPr>
        <w:t>Please note </w:t>
      </w:r>
      <w:r w:rsidRPr="00AB571A">
        <w:rPr>
          <w:rFonts w:ascii="Avenir Next LT Pro" w:eastAsia="Times New Roman" w:hAnsi="Avenir Next LT Pro" w:cs="Segoe UI"/>
          <w:lang w:eastAsia="en-GB"/>
        </w:rPr>
        <w:t>that the purpose of stage 3 is to REVIEW the decision made at stage 2 – no NEW complaints can be introduced at stage 3.</w:t>
      </w:r>
    </w:p>
    <w:p w14:paraId="7EAA561D" w14:textId="77777777" w:rsidR="00803926" w:rsidRPr="00AB571A" w:rsidRDefault="00803926" w:rsidP="00706962">
      <w:pPr>
        <w:spacing w:after="0" w:line="240" w:lineRule="auto"/>
        <w:ind w:left="709"/>
        <w:rPr>
          <w:rFonts w:ascii="Avenir Next LT Pro" w:eastAsia="Times New Roman" w:hAnsi="Avenir Next LT Pro" w:cs="Segoe UI"/>
          <w:lang w:eastAsia="en-GB"/>
        </w:rPr>
      </w:pPr>
    </w:p>
    <w:p w14:paraId="6A289DCE" w14:textId="6DEDDFAC" w:rsidR="00803926" w:rsidRPr="00AB571A" w:rsidRDefault="00803926" w:rsidP="00BA4020">
      <w:pPr>
        <w:pStyle w:val="ListParagraph"/>
        <w:numPr>
          <w:ilvl w:val="0"/>
          <w:numId w:val="12"/>
        </w:numPr>
        <w:spacing w:after="0" w:line="240" w:lineRule="auto"/>
        <w:ind w:left="1134"/>
        <w:rPr>
          <w:rFonts w:ascii="Avenir Next LT Pro" w:eastAsia="Times New Roman" w:hAnsi="Avenir Next LT Pro" w:cs="Segoe UI"/>
          <w:lang w:eastAsia="en-GB"/>
        </w:rPr>
      </w:pPr>
      <w:r w:rsidRPr="00AB571A">
        <w:rPr>
          <w:rFonts w:ascii="Avenir Next LT Pro" w:eastAsia="Times New Roman" w:hAnsi="Avenir Next LT Pro" w:cs="Segoe UI"/>
          <w:lang w:eastAsia="en-GB"/>
        </w:rPr>
        <w:t>Steps already taken to resolve your complaint</w:t>
      </w:r>
    </w:p>
    <w:p w14:paraId="5D43D857" w14:textId="3D269C30" w:rsidR="00803926" w:rsidRPr="00AB571A" w:rsidRDefault="00803926" w:rsidP="00706962">
      <w:pPr>
        <w:spacing w:after="0" w:line="240" w:lineRule="auto"/>
        <w:ind w:left="709"/>
        <w:rPr>
          <w:rFonts w:ascii="Avenir Next LT Pro" w:eastAsia="Times New Roman" w:hAnsi="Avenir Next LT Pro" w:cs="Segoe UI"/>
          <w:lang w:eastAsia="en-GB"/>
        </w:rPr>
      </w:pPr>
    </w:p>
    <w:p w14:paraId="5B2DD4D8" w14:textId="0D42C55E" w:rsidR="00803926" w:rsidRPr="00AB571A" w:rsidRDefault="0089295A" w:rsidP="00706962">
      <w:pPr>
        <w:spacing w:after="0" w:line="240" w:lineRule="auto"/>
        <w:ind w:left="709"/>
        <w:rPr>
          <w:rFonts w:ascii="Avenir Next LT Pro" w:eastAsia="Times New Roman" w:hAnsi="Avenir Next LT Pro" w:cs="Segoe UI"/>
          <w:lang w:eastAsia="en-GB"/>
        </w:rPr>
      </w:pPr>
      <w:r w:rsidRPr="00AB571A">
        <w:rPr>
          <w:rFonts w:ascii="Avenir Next LT Pro" w:eastAsia="Times New Roman" w:hAnsi="Avenir Next LT Pro" w:cs="Arial"/>
          <w:b/>
          <w:noProof/>
          <w:lang w:eastAsia="en-GB"/>
        </w:rPr>
        <mc:AlternateContent>
          <mc:Choice Requires="wps">
            <w:drawing>
              <wp:anchor distT="45720" distB="45720" distL="114300" distR="114300" simplePos="0" relativeHeight="251665408" behindDoc="0" locked="0" layoutInCell="1" allowOverlap="1" wp14:anchorId="330138AF" wp14:editId="326CFAE1">
                <wp:simplePos x="0" y="0"/>
                <wp:positionH relativeFrom="margin">
                  <wp:posOffset>723569</wp:posOffset>
                </wp:positionH>
                <wp:positionV relativeFrom="paragraph">
                  <wp:posOffset>98812</wp:posOffset>
                </wp:positionV>
                <wp:extent cx="5356860" cy="1104900"/>
                <wp:effectExtent l="0" t="0" r="15240" b="19050"/>
                <wp:wrapSquare wrapText="bothSides"/>
                <wp:docPr id="1774745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860" cy="1104900"/>
                        </a:xfrm>
                        <a:prstGeom prst="rect">
                          <a:avLst/>
                        </a:prstGeom>
                        <a:solidFill>
                          <a:srgbClr val="FFFFFF"/>
                        </a:solidFill>
                        <a:ln w="9525">
                          <a:solidFill>
                            <a:srgbClr val="000000"/>
                          </a:solidFill>
                          <a:miter lim="800000"/>
                          <a:headEnd/>
                          <a:tailEnd/>
                        </a:ln>
                      </wps:spPr>
                      <wps:txbx>
                        <w:txbxContent>
                          <w:p w14:paraId="084B4AEC" w14:textId="77777777" w:rsidR="00803926" w:rsidRDefault="00803926" w:rsidP="008039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138AF" id="_x0000_s1030" type="#_x0000_t202" style="position:absolute;left:0;text-align:left;margin-left:56.95pt;margin-top:7.8pt;width:421.8pt;height:87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">
                <v:textbox>
                  <w:txbxContent>
                    <w:p w14:paraId="084B4AEC" w14:textId="77777777" w:rsidR="00803926" w:rsidRDefault="00803926" w:rsidP="00803926"/>
                  </w:txbxContent>
                </v:textbox>
                <w10:wrap type="square" anchorx="margin"/>
              </v:shape>
            </w:pict>
          </mc:Fallback>
        </mc:AlternateContent>
      </w:r>
    </w:p>
    <w:p w14:paraId="44D70BDF" w14:textId="77777777" w:rsidR="00803926" w:rsidRPr="00AB571A" w:rsidRDefault="00803926" w:rsidP="00706962">
      <w:pPr>
        <w:spacing w:after="0" w:line="240" w:lineRule="auto"/>
        <w:ind w:left="709"/>
        <w:rPr>
          <w:rFonts w:ascii="Avenir Next LT Pro" w:eastAsia="Times New Roman" w:hAnsi="Avenir Next LT Pro" w:cs="Segoe UI"/>
          <w:lang w:eastAsia="en-GB"/>
        </w:rPr>
      </w:pPr>
    </w:p>
    <w:p w14:paraId="737A8BF4" w14:textId="77777777" w:rsidR="00803926" w:rsidRPr="00AB571A" w:rsidRDefault="00803926" w:rsidP="00706962">
      <w:pPr>
        <w:spacing w:after="0" w:line="240" w:lineRule="auto"/>
        <w:ind w:left="709"/>
        <w:rPr>
          <w:rFonts w:ascii="Avenir Next LT Pro" w:eastAsia="Times New Roman" w:hAnsi="Avenir Next LT Pro" w:cs="Segoe UI"/>
          <w:lang w:eastAsia="en-GB"/>
        </w:rPr>
      </w:pPr>
    </w:p>
    <w:p w14:paraId="7CDFCCAD" w14:textId="77777777" w:rsidR="00BB4465" w:rsidRPr="00AB571A" w:rsidRDefault="00BB4465" w:rsidP="00706962">
      <w:pPr>
        <w:spacing w:after="0" w:line="240" w:lineRule="auto"/>
        <w:ind w:left="709"/>
        <w:rPr>
          <w:rFonts w:ascii="Avenir Next LT Pro" w:eastAsia="Times New Roman" w:hAnsi="Avenir Next LT Pro" w:cs="Segoe UI"/>
          <w:lang w:eastAsia="en-GB"/>
        </w:rPr>
      </w:pPr>
    </w:p>
    <w:p w14:paraId="360AC832" w14:textId="77777777" w:rsidR="00BB4465" w:rsidRPr="00AB571A" w:rsidRDefault="00BB4465" w:rsidP="00706962">
      <w:pPr>
        <w:spacing w:after="0" w:line="240" w:lineRule="auto"/>
        <w:ind w:left="709"/>
        <w:rPr>
          <w:rFonts w:ascii="Avenir Next LT Pro" w:eastAsia="Times New Roman" w:hAnsi="Avenir Next LT Pro" w:cs="Segoe UI"/>
          <w:lang w:eastAsia="en-GB"/>
        </w:rPr>
      </w:pPr>
    </w:p>
    <w:p w14:paraId="11892495" w14:textId="77777777" w:rsidR="00BB4465" w:rsidRPr="00AB571A" w:rsidRDefault="00BB4465" w:rsidP="00706962">
      <w:pPr>
        <w:spacing w:after="0" w:line="240" w:lineRule="auto"/>
        <w:ind w:left="709"/>
        <w:rPr>
          <w:rFonts w:ascii="Avenir Next LT Pro" w:eastAsia="Times New Roman" w:hAnsi="Avenir Next LT Pro" w:cs="Segoe UI"/>
          <w:lang w:eastAsia="en-GB"/>
        </w:rPr>
      </w:pPr>
    </w:p>
    <w:p w14:paraId="0C819FF4" w14:textId="77777777" w:rsidR="00BB4465" w:rsidRPr="00AB571A" w:rsidRDefault="00BB4465" w:rsidP="00706962">
      <w:pPr>
        <w:spacing w:after="0" w:line="240" w:lineRule="auto"/>
        <w:ind w:left="709"/>
        <w:rPr>
          <w:rFonts w:ascii="Avenir Next LT Pro" w:eastAsia="Times New Roman" w:hAnsi="Avenir Next LT Pro" w:cs="Segoe UI"/>
          <w:lang w:eastAsia="en-GB"/>
        </w:rPr>
      </w:pPr>
    </w:p>
    <w:p w14:paraId="744E5801" w14:textId="77777777" w:rsidR="00BB4465" w:rsidRPr="00AB571A" w:rsidRDefault="00BB4465" w:rsidP="00706962">
      <w:pPr>
        <w:spacing w:after="0" w:line="240" w:lineRule="auto"/>
        <w:ind w:left="709"/>
        <w:rPr>
          <w:rFonts w:ascii="Avenir Next LT Pro" w:eastAsia="Times New Roman" w:hAnsi="Avenir Next LT Pro" w:cs="Segoe UI"/>
          <w:lang w:eastAsia="en-GB"/>
        </w:rPr>
      </w:pPr>
    </w:p>
    <w:p w14:paraId="333ADBAD" w14:textId="0F2290D5" w:rsidR="00803926" w:rsidRPr="00AB571A" w:rsidRDefault="00803926" w:rsidP="00BA4020">
      <w:pPr>
        <w:pStyle w:val="ListParagraph"/>
        <w:numPr>
          <w:ilvl w:val="0"/>
          <w:numId w:val="12"/>
        </w:numPr>
        <w:spacing w:after="0" w:line="240" w:lineRule="auto"/>
        <w:ind w:left="1134"/>
        <w:rPr>
          <w:rFonts w:ascii="Avenir Next LT Pro" w:eastAsia="Times New Roman" w:hAnsi="Avenir Next LT Pro" w:cs="Segoe UI"/>
          <w:lang w:eastAsia="en-GB"/>
        </w:rPr>
      </w:pPr>
      <w:r w:rsidRPr="00AB571A">
        <w:rPr>
          <w:rFonts w:ascii="Avenir Next LT Pro" w:eastAsia="Times New Roman" w:hAnsi="Avenir Next LT Pro" w:cs="Segoe UI"/>
          <w:lang w:eastAsia="en-GB"/>
        </w:rPr>
        <w:t>Please state the reasonable steps you would like to see taken to resolve your complaint</w:t>
      </w:r>
    </w:p>
    <w:p w14:paraId="63D60EA6" w14:textId="77777777" w:rsidR="003336B5" w:rsidRPr="00AB571A" w:rsidRDefault="003336B5" w:rsidP="00706962">
      <w:pPr>
        <w:spacing w:after="0" w:line="240" w:lineRule="auto"/>
        <w:ind w:left="709"/>
        <w:rPr>
          <w:rFonts w:ascii="Avenir Next LT Pro" w:hAnsi="Avenir Next LT Pro"/>
        </w:rPr>
      </w:pPr>
    </w:p>
    <w:p w14:paraId="735058FE" w14:textId="021FEC2E" w:rsidR="003336B5" w:rsidRPr="00AB571A" w:rsidRDefault="0089295A" w:rsidP="00706962">
      <w:pPr>
        <w:spacing w:after="0" w:line="240" w:lineRule="auto"/>
        <w:ind w:left="709"/>
        <w:rPr>
          <w:rFonts w:ascii="Avenir Next LT Pro" w:hAnsi="Avenir Next LT Pro"/>
        </w:rPr>
      </w:pPr>
      <w:r w:rsidRPr="00AB571A">
        <w:rPr>
          <w:rFonts w:ascii="Avenir Next LT Pro" w:eastAsia="Times New Roman" w:hAnsi="Avenir Next LT Pro" w:cs="Arial"/>
          <w:b/>
          <w:noProof/>
          <w:lang w:eastAsia="en-GB"/>
        </w:rPr>
        <mc:AlternateContent>
          <mc:Choice Requires="wps">
            <w:drawing>
              <wp:anchor distT="45720" distB="45720" distL="114300" distR="114300" simplePos="0" relativeHeight="251667456" behindDoc="0" locked="0" layoutInCell="1" allowOverlap="1" wp14:anchorId="7D5FAA12" wp14:editId="357C5754">
                <wp:simplePos x="0" y="0"/>
                <wp:positionH relativeFrom="margin">
                  <wp:posOffset>715618</wp:posOffset>
                </wp:positionH>
                <wp:positionV relativeFrom="paragraph">
                  <wp:posOffset>87465</wp:posOffset>
                </wp:positionV>
                <wp:extent cx="5356860" cy="1104900"/>
                <wp:effectExtent l="0" t="0" r="15240" b="19050"/>
                <wp:wrapSquare wrapText="bothSides"/>
                <wp:docPr id="1228156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860" cy="1104900"/>
                        </a:xfrm>
                        <a:prstGeom prst="rect">
                          <a:avLst/>
                        </a:prstGeom>
                        <a:solidFill>
                          <a:srgbClr val="FFFFFF"/>
                        </a:solidFill>
                        <a:ln w="9525">
                          <a:solidFill>
                            <a:srgbClr val="000000"/>
                          </a:solidFill>
                          <a:miter lim="800000"/>
                          <a:headEnd/>
                          <a:tailEnd/>
                        </a:ln>
                      </wps:spPr>
                      <wps:txbx>
                        <w:txbxContent>
                          <w:p w14:paraId="48A4F511" w14:textId="77777777" w:rsidR="00803926" w:rsidRDefault="00803926" w:rsidP="008039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FAA12" id="_x0000_s1031" type="#_x0000_t202" style="position:absolute;left:0;text-align:left;margin-left:56.35pt;margin-top:6.9pt;width:421.8pt;height:87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">
                <v:textbox>
                  <w:txbxContent>
                    <w:p w14:paraId="48A4F511" w14:textId="77777777" w:rsidR="00803926" w:rsidRDefault="00803926" w:rsidP="00803926"/>
                  </w:txbxContent>
                </v:textbox>
                <w10:wrap type="square" anchorx="margin"/>
              </v:shape>
            </w:pict>
          </mc:Fallback>
        </mc:AlternateContent>
      </w:r>
    </w:p>
    <w:p w14:paraId="125B760A" w14:textId="4E61344A" w:rsidR="003336B5" w:rsidRPr="00AB571A" w:rsidRDefault="003336B5" w:rsidP="00706962">
      <w:pPr>
        <w:spacing w:after="0" w:line="240" w:lineRule="auto"/>
        <w:ind w:left="709"/>
        <w:jc w:val="right"/>
        <w:rPr>
          <w:rFonts w:ascii="Avenir Next LT Pro" w:hAnsi="Avenir Next LT Pro"/>
        </w:rPr>
      </w:pPr>
    </w:p>
    <w:p w14:paraId="0868066E" w14:textId="77777777" w:rsidR="003336B5" w:rsidRPr="00AB571A" w:rsidRDefault="003336B5" w:rsidP="00706962">
      <w:pPr>
        <w:spacing w:after="0" w:line="240" w:lineRule="auto"/>
        <w:ind w:left="709"/>
        <w:jc w:val="right"/>
        <w:rPr>
          <w:rFonts w:ascii="Avenir Next LT Pro" w:hAnsi="Avenir Next LT Pro"/>
        </w:rPr>
      </w:pPr>
    </w:p>
    <w:p w14:paraId="286233A8" w14:textId="77777777" w:rsidR="003336B5" w:rsidRPr="00AB571A" w:rsidRDefault="003336B5" w:rsidP="00706962">
      <w:pPr>
        <w:spacing w:after="0" w:line="240" w:lineRule="auto"/>
        <w:ind w:left="709"/>
        <w:jc w:val="right"/>
        <w:rPr>
          <w:rFonts w:ascii="Avenir Next LT Pro" w:hAnsi="Avenir Next LT Pro"/>
        </w:rPr>
      </w:pPr>
    </w:p>
    <w:p w14:paraId="5BE6153D" w14:textId="77777777" w:rsidR="003336B5" w:rsidRPr="00AB571A" w:rsidRDefault="003336B5" w:rsidP="00706962">
      <w:pPr>
        <w:spacing w:after="0" w:line="240" w:lineRule="auto"/>
        <w:ind w:left="709"/>
        <w:jc w:val="right"/>
        <w:rPr>
          <w:rFonts w:ascii="Avenir Next LT Pro" w:hAnsi="Avenir Next LT Pro"/>
        </w:rPr>
      </w:pPr>
    </w:p>
    <w:p w14:paraId="670AC77B" w14:textId="77777777" w:rsidR="003336B5" w:rsidRPr="00AB571A" w:rsidRDefault="003336B5" w:rsidP="00706962">
      <w:pPr>
        <w:spacing w:after="0" w:line="240" w:lineRule="auto"/>
        <w:ind w:left="709"/>
        <w:jc w:val="right"/>
        <w:rPr>
          <w:rFonts w:ascii="Avenir Next LT Pro" w:hAnsi="Avenir Next LT Pro"/>
        </w:rPr>
      </w:pPr>
    </w:p>
    <w:p w14:paraId="6FBD4B48" w14:textId="77777777" w:rsidR="003336B5" w:rsidRPr="00AB571A" w:rsidRDefault="003336B5" w:rsidP="00706962">
      <w:pPr>
        <w:spacing w:after="0" w:line="240" w:lineRule="auto"/>
        <w:ind w:left="709"/>
        <w:jc w:val="right"/>
        <w:rPr>
          <w:rFonts w:ascii="Avenir Next LT Pro" w:hAnsi="Avenir Next LT Pro"/>
        </w:rPr>
      </w:pPr>
    </w:p>
    <w:p w14:paraId="6786D089" w14:textId="77777777" w:rsidR="003336B5" w:rsidRPr="00AB571A" w:rsidRDefault="003336B5" w:rsidP="00706962">
      <w:pPr>
        <w:spacing w:after="0" w:line="240" w:lineRule="auto"/>
        <w:ind w:left="709"/>
        <w:jc w:val="right"/>
        <w:rPr>
          <w:rFonts w:ascii="Avenir Next LT Pro" w:hAnsi="Avenir Next LT Pro"/>
        </w:rPr>
      </w:pPr>
    </w:p>
    <w:p w14:paraId="2FDAF6F3" w14:textId="77777777" w:rsidR="00BB4465" w:rsidRPr="00AB571A" w:rsidRDefault="00BB4465" w:rsidP="00706962">
      <w:pPr>
        <w:spacing w:after="0" w:line="240" w:lineRule="auto"/>
        <w:ind w:left="709"/>
        <w:rPr>
          <w:rFonts w:ascii="Avenir Next LT Pro" w:eastAsia="Times New Roman" w:hAnsi="Avenir Next LT Pro" w:cs="Arial"/>
          <w:lang w:eastAsia="en-GB"/>
        </w:rPr>
      </w:pPr>
    </w:p>
    <w:p w14:paraId="370B3E43" w14:textId="7C93095C" w:rsidR="00803926" w:rsidRPr="00AB571A" w:rsidRDefault="00803926" w:rsidP="00706962">
      <w:pPr>
        <w:spacing w:after="0" w:line="240" w:lineRule="auto"/>
        <w:ind w:left="709"/>
        <w:rPr>
          <w:rFonts w:ascii="Avenir Next LT Pro" w:eastAsia="Times New Roman" w:hAnsi="Avenir Next LT Pro" w:cs="Arial"/>
          <w:lang w:eastAsia="en-GB"/>
        </w:rPr>
      </w:pPr>
      <w:r w:rsidRPr="00AB571A">
        <w:rPr>
          <w:rFonts w:ascii="Avenir Next LT Pro" w:eastAsia="Times New Roman" w:hAnsi="Avenir Next LT Pro" w:cs="Arial"/>
          <w:b/>
          <w:bCs/>
          <w:lang w:eastAsia="en-GB"/>
        </w:rPr>
        <w:t>Date and Signature</w:t>
      </w:r>
      <w:r w:rsidRPr="00AB571A">
        <w:rPr>
          <w:rFonts w:ascii="Avenir Next LT Pro" w:eastAsia="Times New Roman" w:hAnsi="Avenir Next LT Pro" w:cs="Arial"/>
          <w:lang w:eastAsia="en-GB"/>
        </w:rPr>
        <w:t>:</w:t>
      </w:r>
    </w:p>
    <w:p w14:paraId="6D108873" w14:textId="4560683B" w:rsidR="003336B5" w:rsidRPr="00AB571A" w:rsidRDefault="003336B5" w:rsidP="00706962">
      <w:pPr>
        <w:tabs>
          <w:tab w:val="left" w:pos="252"/>
        </w:tabs>
        <w:spacing w:after="0" w:line="240" w:lineRule="auto"/>
        <w:ind w:left="709"/>
        <w:rPr>
          <w:rFonts w:ascii="Avenir Next LT Pro" w:hAnsi="Avenir Next LT Pro"/>
        </w:rPr>
      </w:pPr>
    </w:p>
    <w:p w14:paraId="402D47B0" w14:textId="77777777" w:rsidR="003336B5" w:rsidRPr="00AB571A" w:rsidRDefault="003336B5" w:rsidP="00706962">
      <w:pPr>
        <w:spacing w:after="0" w:line="240" w:lineRule="auto"/>
        <w:ind w:left="709"/>
        <w:jc w:val="right"/>
        <w:rPr>
          <w:rFonts w:ascii="Avenir Next LT Pro" w:hAnsi="Avenir Next LT Pro"/>
        </w:rPr>
      </w:pPr>
    </w:p>
    <w:p w14:paraId="136548A7" w14:textId="77777777" w:rsidR="003336B5" w:rsidRPr="00AB571A" w:rsidRDefault="003336B5" w:rsidP="00706962">
      <w:pPr>
        <w:spacing w:after="0" w:line="240" w:lineRule="auto"/>
        <w:ind w:left="709"/>
        <w:jc w:val="right"/>
        <w:rPr>
          <w:rFonts w:ascii="Avenir Next LT Pro" w:hAnsi="Avenir Next LT Pro"/>
        </w:rPr>
      </w:pPr>
    </w:p>
    <w:p w14:paraId="463062D3" w14:textId="77777777" w:rsidR="00D90FC6" w:rsidRPr="00AB571A" w:rsidRDefault="00D90FC6" w:rsidP="00706962">
      <w:pPr>
        <w:spacing w:after="0" w:line="240" w:lineRule="auto"/>
        <w:ind w:left="709"/>
        <w:jc w:val="right"/>
        <w:rPr>
          <w:rFonts w:ascii="Avenir Next LT Pro" w:hAnsi="Avenir Next LT Pro"/>
        </w:rPr>
      </w:pPr>
    </w:p>
    <w:p w14:paraId="1451FCE6" w14:textId="77777777" w:rsidR="00D90FC6" w:rsidRPr="00AB571A" w:rsidRDefault="00D90FC6" w:rsidP="00706962">
      <w:pPr>
        <w:spacing w:after="0" w:line="240" w:lineRule="auto"/>
        <w:ind w:left="709"/>
        <w:jc w:val="right"/>
        <w:rPr>
          <w:rFonts w:ascii="Avenir Next LT Pro" w:hAnsi="Avenir Next LT Pro"/>
        </w:rPr>
      </w:pPr>
    </w:p>
    <w:p w14:paraId="2EF882B6" w14:textId="77777777" w:rsidR="00D90FC6" w:rsidRPr="00AB571A" w:rsidRDefault="00D90FC6" w:rsidP="00706962">
      <w:pPr>
        <w:spacing w:after="0" w:line="240" w:lineRule="auto"/>
        <w:ind w:left="709"/>
        <w:jc w:val="right"/>
        <w:rPr>
          <w:rFonts w:ascii="Avenir Next LT Pro" w:hAnsi="Avenir Next LT Pro"/>
        </w:rPr>
      </w:pPr>
    </w:p>
    <w:p w14:paraId="600E4B65" w14:textId="77777777" w:rsidR="00D90FC6" w:rsidRPr="00AB571A" w:rsidRDefault="00D90FC6" w:rsidP="00706962">
      <w:pPr>
        <w:spacing w:after="0" w:line="240" w:lineRule="auto"/>
        <w:ind w:left="709"/>
        <w:jc w:val="right"/>
        <w:rPr>
          <w:rFonts w:ascii="Avenir Next LT Pro" w:hAnsi="Avenir Next LT Pro"/>
        </w:rPr>
      </w:pPr>
    </w:p>
    <w:p w14:paraId="54EAEB07" w14:textId="77777777" w:rsidR="00D90FC6" w:rsidRPr="00AB571A" w:rsidRDefault="00D90FC6" w:rsidP="00706962">
      <w:pPr>
        <w:spacing w:after="0" w:line="240" w:lineRule="auto"/>
        <w:ind w:left="709"/>
        <w:jc w:val="right"/>
        <w:rPr>
          <w:rFonts w:ascii="Avenir Next LT Pro" w:hAnsi="Avenir Next LT Pro"/>
        </w:rPr>
      </w:pPr>
    </w:p>
    <w:p w14:paraId="298153F2" w14:textId="77777777" w:rsidR="00D90FC6" w:rsidRPr="00AB571A" w:rsidRDefault="00D90FC6" w:rsidP="00706962">
      <w:pPr>
        <w:spacing w:after="0" w:line="240" w:lineRule="auto"/>
        <w:ind w:left="709"/>
        <w:jc w:val="right"/>
        <w:rPr>
          <w:rFonts w:ascii="Avenir Next LT Pro" w:hAnsi="Avenir Next LT Pro"/>
        </w:rPr>
      </w:pPr>
    </w:p>
    <w:p w14:paraId="785CBA65" w14:textId="77777777" w:rsidR="00D90FC6" w:rsidRPr="00AB571A" w:rsidRDefault="00D90FC6" w:rsidP="00706962">
      <w:pPr>
        <w:spacing w:after="0" w:line="240" w:lineRule="auto"/>
        <w:ind w:left="709"/>
        <w:jc w:val="right"/>
        <w:rPr>
          <w:rFonts w:ascii="Avenir Next LT Pro" w:hAnsi="Avenir Next LT Pro"/>
        </w:rPr>
      </w:pPr>
    </w:p>
    <w:p w14:paraId="19214B45" w14:textId="77777777" w:rsidR="00D90FC6" w:rsidRPr="00AB571A" w:rsidRDefault="00D90FC6" w:rsidP="00706962">
      <w:pPr>
        <w:spacing w:after="0" w:line="240" w:lineRule="auto"/>
        <w:ind w:left="709"/>
        <w:jc w:val="right"/>
        <w:rPr>
          <w:rFonts w:ascii="Avenir Next LT Pro" w:hAnsi="Avenir Next LT Pro"/>
        </w:rPr>
      </w:pPr>
    </w:p>
    <w:p w14:paraId="44EE0C86" w14:textId="77777777" w:rsidR="00D90FC6" w:rsidRPr="00AB571A" w:rsidRDefault="00D90FC6" w:rsidP="00706962">
      <w:pPr>
        <w:spacing w:after="0" w:line="240" w:lineRule="auto"/>
        <w:ind w:left="709"/>
        <w:jc w:val="right"/>
        <w:rPr>
          <w:rFonts w:ascii="Avenir Next LT Pro" w:hAnsi="Avenir Next LT Pro"/>
        </w:rPr>
      </w:pPr>
    </w:p>
    <w:p w14:paraId="2F44D2C0" w14:textId="77777777" w:rsidR="00D90FC6" w:rsidRPr="00AB571A" w:rsidRDefault="00D90FC6" w:rsidP="00706962">
      <w:pPr>
        <w:spacing w:after="0" w:line="240" w:lineRule="auto"/>
        <w:ind w:left="709"/>
        <w:jc w:val="right"/>
        <w:rPr>
          <w:rFonts w:ascii="Avenir Next LT Pro" w:hAnsi="Avenir Next LT Pro"/>
        </w:rPr>
      </w:pPr>
    </w:p>
    <w:p w14:paraId="4838BB0A" w14:textId="77777777" w:rsidR="00D90FC6" w:rsidRPr="00AB571A" w:rsidRDefault="00D90FC6" w:rsidP="00706962">
      <w:pPr>
        <w:spacing w:after="0" w:line="240" w:lineRule="auto"/>
        <w:ind w:left="709"/>
        <w:jc w:val="right"/>
        <w:rPr>
          <w:rFonts w:ascii="Avenir Next LT Pro" w:hAnsi="Avenir Next LT Pro"/>
        </w:rPr>
      </w:pPr>
    </w:p>
    <w:p w14:paraId="31FD1BB8" w14:textId="77777777" w:rsidR="00D90FC6" w:rsidRPr="00AB571A" w:rsidRDefault="00D90FC6" w:rsidP="00706962">
      <w:pPr>
        <w:spacing w:after="0" w:line="240" w:lineRule="auto"/>
        <w:ind w:left="709"/>
        <w:jc w:val="right"/>
        <w:rPr>
          <w:rFonts w:ascii="Avenir Next LT Pro" w:hAnsi="Avenir Next LT Pro"/>
        </w:rPr>
      </w:pPr>
    </w:p>
    <w:p w14:paraId="6D342E1E" w14:textId="77777777" w:rsidR="00D90FC6" w:rsidRPr="00AB571A" w:rsidRDefault="00D90FC6" w:rsidP="00706962">
      <w:pPr>
        <w:spacing w:after="0" w:line="240" w:lineRule="auto"/>
        <w:ind w:left="709"/>
        <w:jc w:val="right"/>
        <w:rPr>
          <w:rFonts w:ascii="Avenir Next LT Pro" w:hAnsi="Avenir Next LT Pro"/>
        </w:rPr>
      </w:pPr>
    </w:p>
    <w:p w14:paraId="7903F38B" w14:textId="77777777" w:rsidR="00D90FC6" w:rsidRPr="00AB571A" w:rsidRDefault="00D90FC6" w:rsidP="00706962">
      <w:pPr>
        <w:spacing w:after="0" w:line="240" w:lineRule="auto"/>
        <w:ind w:left="709"/>
        <w:jc w:val="right"/>
        <w:rPr>
          <w:rFonts w:ascii="Avenir Next LT Pro" w:hAnsi="Avenir Next LT Pro"/>
        </w:rPr>
      </w:pPr>
    </w:p>
    <w:p w14:paraId="7481AA1C" w14:textId="77777777" w:rsidR="00D90FC6" w:rsidRPr="00AB571A" w:rsidRDefault="00D90FC6" w:rsidP="00706962">
      <w:pPr>
        <w:spacing w:after="0" w:line="240" w:lineRule="auto"/>
        <w:ind w:left="709"/>
        <w:jc w:val="right"/>
        <w:rPr>
          <w:rFonts w:ascii="Avenir Next LT Pro" w:hAnsi="Avenir Next LT Pro"/>
        </w:rPr>
      </w:pPr>
    </w:p>
    <w:p w14:paraId="3EAFFA44" w14:textId="77777777" w:rsidR="00D90FC6" w:rsidRPr="00AB571A" w:rsidRDefault="00D90FC6" w:rsidP="00706962">
      <w:pPr>
        <w:spacing w:after="0" w:line="240" w:lineRule="auto"/>
        <w:ind w:left="709"/>
        <w:jc w:val="right"/>
        <w:rPr>
          <w:rFonts w:ascii="Avenir Next LT Pro" w:hAnsi="Avenir Next LT Pro"/>
        </w:rPr>
      </w:pPr>
    </w:p>
    <w:p w14:paraId="01B8BA69" w14:textId="77777777" w:rsidR="00D90FC6" w:rsidRPr="00AB571A" w:rsidRDefault="00D90FC6" w:rsidP="00706962">
      <w:pPr>
        <w:spacing w:after="0" w:line="240" w:lineRule="auto"/>
        <w:ind w:left="709"/>
        <w:jc w:val="right"/>
        <w:rPr>
          <w:rFonts w:ascii="Avenir Next LT Pro" w:hAnsi="Avenir Next LT Pro"/>
        </w:rPr>
      </w:pPr>
    </w:p>
    <w:p w14:paraId="609787C8" w14:textId="77777777" w:rsidR="00D90FC6" w:rsidRPr="00AB571A" w:rsidRDefault="00D90FC6" w:rsidP="00706962">
      <w:pPr>
        <w:spacing w:after="0" w:line="240" w:lineRule="auto"/>
        <w:ind w:left="709"/>
        <w:rPr>
          <w:rFonts w:ascii="Avenir Next LT Pro" w:hAnsi="Avenir Next LT Pro"/>
        </w:rPr>
      </w:pPr>
    </w:p>
    <w:p w14:paraId="5CAA62A1" w14:textId="77777777" w:rsidR="00D90FC6" w:rsidRPr="00AB571A" w:rsidRDefault="00D90FC6" w:rsidP="00706962">
      <w:pPr>
        <w:spacing w:after="0" w:line="240" w:lineRule="auto"/>
        <w:ind w:left="709"/>
        <w:jc w:val="right"/>
        <w:rPr>
          <w:rFonts w:ascii="Avenir Next LT Pro" w:hAnsi="Avenir Next LT Pro"/>
        </w:rPr>
      </w:pPr>
    </w:p>
    <w:bookmarkEnd w:id="10"/>
    <w:p w14:paraId="42D01019" w14:textId="77777777" w:rsidR="00D90FC6" w:rsidRPr="00D90FC6" w:rsidRDefault="00D90FC6" w:rsidP="00706962">
      <w:pPr>
        <w:widowControl w:val="0"/>
        <w:autoSpaceDE w:val="0"/>
        <w:autoSpaceDN w:val="0"/>
        <w:spacing w:after="0" w:line="240" w:lineRule="auto"/>
        <w:ind w:left="709" w:right="5"/>
        <w:jc w:val="center"/>
        <w:outlineLvl w:val="0"/>
        <w:rPr>
          <w:rFonts w:ascii="Avenir Next LT Pro" w:eastAsia="Arial" w:hAnsi="Avenir Next LT Pro" w:cs="Arial"/>
          <w:b/>
          <w:bCs/>
          <w:lang w:val="en-US"/>
        </w:rPr>
      </w:pPr>
      <w:r w:rsidRPr="00D90FC6">
        <w:rPr>
          <w:rFonts w:ascii="Avenir Next LT Pro" w:eastAsia="Arial" w:hAnsi="Avenir Next LT Pro" w:cs="Arial"/>
          <w:b/>
          <w:bCs/>
          <w:lang w:val="en-US"/>
        </w:rPr>
        <w:t>Notes</w:t>
      </w:r>
      <w:r w:rsidRPr="00D90FC6">
        <w:rPr>
          <w:rFonts w:ascii="Avenir Next LT Pro" w:eastAsia="Arial" w:hAnsi="Avenir Next LT Pro" w:cs="Arial"/>
          <w:b/>
          <w:bCs/>
          <w:spacing w:val="-3"/>
          <w:lang w:val="en-US"/>
        </w:rPr>
        <w:t xml:space="preserve"> </w:t>
      </w:r>
      <w:r w:rsidRPr="00D90FC6">
        <w:rPr>
          <w:rFonts w:ascii="Avenir Next LT Pro" w:eastAsia="Arial" w:hAnsi="Avenir Next LT Pro" w:cs="Arial"/>
          <w:b/>
          <w:bCs/>
          <w:lang w:val="en-US"/>
        </w:rPr>
        <w:t>for</w:t>
      </w:r>
      <w:r w:rsidRPr="00D90FC6">
        <w:rPr>
          <w:rFonts w:ascii="Avenir Next LT Pro" w:eastAsia="Arial" w:hAnsi="Avenir Next LT Pro" w:cs="Arial"/>
          <w:b/>
          <w:bCs/>
          <w:spacing w:val="-3"/>
          <w:lang w:val="en-US"/>
        </w:rPr>
        <w:t xml:space="preserve"> </w:t>
      </w:r>
      <w:r w:rsidRPr="00D90FC6">
        <w:rPr>
          <w:rFonts w:ascii="Avenir Next LT Pro" w:eastAsia="Arial" w:hAnsi="Avenir Next LT Pro" w:cs="Arial"/>
          <w:b/>
          <w:bCs/>
          <w:lang w:val="en-US"/>
        </w:rPr>
        <w:t>Guidance</w:t>
      </w:r>
      <w:r w:rsidRPr="00D90FC6">
        <w:rPr>
          <w:rFonts w:ascii="Avenir Next LT Pro" w:eastAsia="Arial" w:hAnsi="Avenir Next LT Pro" w:cs="Arial"/>
          <w:b/>
          <w:bCs/>
          <w:spacing w:val="-3"/>
          <w:lang w:val="en-US"/>
        </w:rPr>
        <w:t xml:space="preserve"> </w:t>
      </w:r>
      <w:r w:rsidRPr="00D90FC6">
        <w:rPr>
          <w:rFonts w:ascii="Avenir Next LT Pro" w:eastAsia="Arial" w:hAnsi="Avenir Next LT Pro" w:cs="Arial"/>
          <w:b/>
          <w:bCs/>
          <w:lang w:val="en-US"/>
        </w:rPr>
        <w:t>on</w:t>
      </w:r>
      <w:r w:rsidRPr="00D90FC6">
        <w:rPr>
          <w:rFonts w:ascii="Avenir Next LT Pro" w:eastAsia="Arial" w:hAnsi="Avenir Next LT Pro" w:cs="Arial"/>
          <w:b/>
          <w:bCs/>
          <w:spacing w:val="-3"/>
          <w:lang w:val="en-US"/>
        </w:rPr>
        <w:t xml:space="preserve"> </w:t>
      </w:r>
      <w:r w:rsidRPr="00D90FC6">
        <w:rPr>
          <w:rFonts w:ascii="Avenir Next LT Pro" w:eastAsia="Arial" w:hAnsi="Avenir Next LT Pro" w:cs="Arial"/>
          <w:b/>
          <w:bCs/>
          <w:lang w:val="en-US"/>
        </w:rPr>
        <w:t>the</w:t>
      </w:r>
      <w:r w:rsidRPr="00D90FC6">
        <w:rPr>
          <w:rFonts w:ascii="Avenir Next LT Pro" w:eastAsia="Arial" w:hAnsi="Avenir Next LT Pro" w:cs="Arial"/>
          <w:b/>
          <w:bCs/>
          <w:spacing w:val="-2"/>
          <w:lang w:val="en-US"/>
        </w:rPr>
        <w:t xml:space="preserve"> </w:t>
      </w:r>
      <w:r w:rsidRPr="00D90FC6">
        <w:rPr>
          <w:rFonts w:ascii="Avenir Next LT Pro" w:eastAsia="Arial" w:hAnsi="Avenir Next LT Pro" w:cs="Arial"/>
          <w:b/>
          <w:bCs/>
          <w:lang w:val="en-US"/>
        </w:rPr>
        <w:t>Conduct</w:t>
      </w:r>
      <w:r w:rsidRPr="00D90FC6">
        <w:rPr>
          <w:rFonts w:ascii="Avenir Next LT Pro" w:eastAsia="Arial" w:hAnsi="Avenir Next LT Pro" w:cs="Arial"/>
          <w:b/>
          <w:bCs/>
          <w:spacing w:val="-3"/>
          <w:lang w:val="en-US"/>
        </w:rPr>
        <w:t xml:space="preserve"> </w:t>
      </w:r>
      <w:r w:rsidRPr="00D90FC6">
        <w:rPr>
          <w:rFonts w:ascii="Avenir Next LT Pro" w:eastAsia="Arial" w:hAnsi="Avenir Next LT Pro" w:cs="Arial"/>
          <w:b/>
          <w:bCs/>
          <w:lang w:val="en-US"/>
        </w:rPr>
        <w:t>of</w:t>
      </w:r>
      <w:r w:rsidRPr="00D90FC6">
        <w:rPr>
          <w:rFonts w:ascii="Avenir Next LT Pro" w:eastAsia="Arial" w:hAnsi="Avenir Next LT Pro" w:cs="Arial"/>
          <w:b/>
          <w:bCs/>
          <w:spacing w:val="-4"/>
          <w:lang w:val="en-US"/>
        </w:rPr>
        <w:t xml:space="preserve"> </w:t>
      </w:r>
      <w:r w:rsidRPr="00D90FC6">
        <w:rPr>
          <w:rFonts w:ascii="Avenir Next LT Pro" w:eastAsia="Arial" w:hAnsi="Avenir Next LT Pro" w:cs="Arial"/>
          <w:b/>
          <w:bCs/>
          <w:lang w:val="en-US"/>
        </w:rPr>
        <w:t>a</w:t>
      </w:r>
      <w:r w:rsidRPr="00D90FC6">
        <w:rPr>
          <w:rFonts w:ascii="Avenir Next LT Pro" w:eastAsia="Arial" w:hAnsi="Avenir Next LT Pro" w:cs="Arial"/>
          <w:b/>
          <w:bCs/>
          <w:spacing w:val="-2"/>
          <w:lang w:val="en-US"/>
        </w:rPr>
        <w:t xml:space="preserve"> </w:t>
      </w:r>
      <w:r w:rsidRPr="00D90FC6">
        <w:rPr>
          <w:rFonts w:ascii="Avenir Next LT Pro" w:eastAsia="Arial" w:hAnsi="Avenir Next LT Pro" w:cs="Arial"/>
          <w:b/>
          <w:bCs/>
          <w:lang w:val="en-US"/>
        </w:rPr>
        <w:t>Stage</w:t>
      </w:r>
      <w:r w:rsidRPr="00D90FC6">
        <w:rPr>
          <w:rFonts w:ascii="Avenir Next LT Pro" w:eastAsia="Arial" w:hAnsi="Avenir Next LT Pro" w:cs="Arial"/>
          <w:b/>
          <w:bCs/>
          <w:spacing w:val="-2"/>
          <w:lang w:val="en-US"/>
        </w:rPr>
        <w:t xml:space="preserve"> </w:t>
      </w:r>
      <w:r w:rsidRPr="00D90FC6">
        <w:rPr>
          <w:rFonts w:ascii="Avenir Next LT Pro" w:eastAsia="Arial" w:hAnsi="Avenir Next LT Pro" w:cs="Arial"/>
          <w:b/>
          <w:bCs/>
          <w:lang w:val="en-US"/>
        </w:rPr>
        <w:t>3</w:t>
      </w:r>
      <w:r w:rsidRPr="00D90FC6">
        <w:rPr>
          <w:rFonts w:ascii="Avenir Next LT Pro" w:eastAsia="Arial" w:hAnsi="Avenir Next LT Pro" w:cs="Arial"/>
          <w:b/>
          <w:bCs/>
          <w:spacing w:val="-2"/>
          <w:lang w:val="en-US"/>
        </w:rPr>
        <w:t xml:space="preserve"> </w:t>
      </w:r>
      <w:r w:rsidRPr="00D90FC6">
        <w:rPr>
          <w:rFonts w:ascii="Avenir Next LT Pro" w:eastAsia="Arial" w:hAnsi="Avenir Next LT Pro" w:cs="Arial"/>
          <w:b/>
          <w:bCs/>
          <w:lang w:val="en-US"/>
        </w:rPr>
        <w:t>Complaint</w:t>
      </w:r>
      <w:r w:rsidRPr="00D90FC6">
        <w:rPr>
          <w:rFonts w:ascii="Avenir Next LT Pro" w:eastAsia="Arial" w:hAnsi="Avenir Next LT Pro" w:cs="Arial"/>
          <w:b/>
          <w:bCs/>
          <w:spacing w:val="1"/>
          <w:lang w:val="en-US"/>
        </w:rPr>
        <w:t xml:space="preserve"> </w:t>
      </w:r>
      <w:r w:rsidRPr="00D90FC6">
        <w:rPr>
          <w:rFonts w:ascii="Avenir Next LT Pro" w:eastAsia="Arial" w:hAnsi="Avenir Next LT Pro" w:cs="Arial"/>
          <w:b/>
          <w:bCs/>
          <w:spacing w:val="-2"/>
          <w:lang w:val="en-US"/>
        </w:rPr>
        <w:t>Hearing</w:t>
      </w:r>
    </w:p>
    <w:p w14:paraId="43066AF2" w14:textId="77777777" w:rsidR="00D90FC6" w:rsidRPr="00D90FC6" w:rsidRDefault="00D90FC6" w:rsidP="00706962">
      <w:pPr>
        <w:widowControl w:val="0"/>
        <w:autoSpaceDE w:val="0"/>
        <w:autoSpaceDN w:val="0"/>
        <w:spacing w:before="90" w:after="0" w:line="240" w:lineRule="auto"/>
        <w:ind w:left="709"/>
        <w:rPr>
          <w:rFonts w:ascii="Avenir Next LT Pro" w:eastAsia="Calibri" w:hAnsi="Avenir Next LT Pro" w:cs="Calibri"/>
          <w:b/>
          <w:lang w:val="en-US"/>
        </w:rPr>
      </w:pPr>
    </w:p>
    <w:p w14:paraId="684193EA" w14:textId="77777777" w:rsidR="00D90FC6" w:rsidRPr="00D90FC6" w:rsidRDefault="00D90FC6" w:rsidP="00BA4020">
      <w:pPr>
        <w:widowControl w:val="0"/>
        <w:numPr>
          <w:ilvl w:val="2"/>
          <w:numId w:val="17"/>
        </w:numPr>
        <w:tabs>
          <w:tab w:val="left" w:pos="1108"/>
        </w:tabs>
        <w:autoSpaceDE w:val="0"/>
        <w:autoSpaceDN w:val="0"/>
        <w:spacing w:after="0" w:line="240" w:lineRule="auto"/>
        <w:ind w:left="709"/>
        <w:outlineLvl w:val="1"/>
        <w:rPr>
          <w:rFonts w:ascii="Avenir Next LT Pro" w:eastAsia="Calibri" w:hAnsi="Avenir Next LT Pro" w:cs="Calibri"/>
          <w:b/>
          <w:bCs/>
          <w:lang w:val="en-US"/>
        </w:rPr>
      </w:pPr>
      <w:r w:rsidRPr="00D90FC6">
        <w:rPr>
          <w:rFonts w:ascii="Avenir Next LT Pro" w:eastAsia="Calibri" w:hAnsi="Avenir Next LT Pro" w:cs="Calibri"/>
          <w:b/>
          <w:bCs/>
          <w:spacing w:val="-2"/>
          <w:w w:val="115"/>
          <w:lang w:val="en-US"/>
        </w:rPr>
        <w:t>Purpose</w:t>
      </w:r>
    </w:p>
    <w:p w14:paraId="36D45538" w14:textId="77777777" w:rsidR="00D90FC6" w:rsidRPr="00D90FC6" w:rsidRDefault="00D90FC6" w:rsidP="00706962">
      <w:pPr>
        <w:widowControl w:val="0"/>
        <w:autoSpaceDE w:val="0"/>
        <w:autoSpaceDN w:val="0"/>
        <w:spacing w:after="0" w:line="240" w:lineRule="auto"/>
        <w:ind w:left="709"/>
        <w:rPr>
          <w:rFonts w:ascii="Avenir Next LT Pro" w:eastAsia="Calibri" w:hAnsi="Avenir Next LT Pro" w:cs="Calibri"/>
          <w:b/>
          <w:lang w:val="en-US"/>
        </w:rPr>
      </w:pPr>
    </w:p>
    <w:p w14:paraId="0AD61DB0" w14:textId="77777777" w:rsidR="00D90FC6" w:rsidRPr="00D90FC6" w:rsidRDefault="00D90FC6" w:rsidP="0089295A">
      <w:pPr>
        <w:widowControl w:val="0"/>
        <w:autoSpaceDE w:val="0"/>
        <w:autoSpaceDN w:val="0"/>
        <w:spacing w:after="0" w:line="244" w:lineRule="auto"/>
        <w:ind w:left="709" w:right="940" w:hanging="12"/>
        <w:jc w:val="both"/>
        <w:rPr>
          <w:rFonts w:ascii="Avenir Next LT Pro" w:eastAsia="Calibri" w:hAnsi="Avenir Next LT Pro" w:cs="Calibri"/>
          <w:lang w:val="en-US"/>
        </w:rPr>
      </w:pPr>
      <w:r w:rsidRPr="00D90FC6">
        <w:rPr>
          <w:rFonts w:ascii="Avenir Next LT Pro" w:eastAsia="Calibri" w:hAnsi="Avenir Next LT Pro" w:cs="Calibri"/>
          <w:w w:val="110"/>
          <w:lang w:val="en-US"/>
        </w:rPr>
        <w:t>In serious or</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 xml:space="preserve">complex </w:t>
      </w:r>
      <w:proofErr w:type="gramStart"/>
      <w:r w:rsidRPr="00D90FC6">
        <w:rPr>
          <w:rFonts w:ascii="Avenir Next LT Pro" w:eastAsia="Calibri" w:hAnsi="Avenir Next LT Pro" w:cs="Calibri"/>
          <w:w w:val="110"/>
          <w:lang w:val="en-US"/>
        </w:rPr>
        <w:t>cases</w:t>
      </w:r>
      <w:proofErr w:type="gramEnd"/>
      <w:r w:rsidRPr="00D90FC6">
        <w:rPr>
          <w:rFonts w:ascii="Avenir Next LT Pro" w:eastAsia="Calibri" w:hAnsi="Avenir Next LT Pro" w:cs="Calibri"/>
          <w:w w:val="110"/>
          <w:lang w:val="en-US"/>
        </w:rPr>
        <w:t xml:space="preserve"> the University may decide to</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convene a Complaint Review Panel to hear the complaint at Stage 3 of the Student Complaints Procedure.</w:t>
      </w:r>
    </w:p>
    <w:p w14:paraId="533DA255" w14:textId="499D62A7" w:rsidR="00D90FC6" w:rsidRPr="00D90FC6" w:rsidRDefault="00D90FC6" w:rsidP="0089295A">
      <w:pPr>
        <w:widowControl w:val="0"/>
        <w:autoSpaceDE w:val="0"/>
        <w:autoSpaceDN w:val="0"/>
        <w:spacing w:before="266" w:after="0" w:line="240" w:lineRule="auto"/>
        <w:ind w:left="709" w:right="940"/>
        <w:jc w:val="both"/>
        <w:rPr>
          <w:rFonts w:ascii="Avenir Next LT Pro" w:eastAsia="Calibri" w:hAnsi="Avenir Next LT Pro" w:cs="Calibri"/>
          <w:lang w:val="en-US"/>
        </w:rPr>
      </w:pPr>
      <w:r w:rsidRPr="00D90FC6">
        <w:rPr>
          <w:rFonts w:ascii="Avenir Next LT Pro" w:eastAsia="Calibri" w:hAnsi="Avenir Next LT Pro" w:cs="Calibri"/>
          <w:w w:val="110"/>
          <w:lang w:val="en-US"/>
        </w:rPr>
        <w:t xml:space="preserve">This will involve hearing the case by the </w:t>
      </w:r>
      <w:proofErr w:type="gramStart"/>
      <w:r w:rsidRPr="00D90FC6">
        <w:rPr>
          <w:rFonts w:ascii="Avenir Next LT Pro" w:eastAsia="Calibri" w:hAnsi="Avenir Next LT Pro" w:cs="Calibri"/>
          <w:w w:val="110"/>
          <w:lang w:val="en-US"/>
        </w:rPr>
        <w:t>Student</w:t>
      </w:r>
      <w:proofErr w:type="gramEnd"/>
      <w:r w:rsidRPr="00D90FC6">
        <w:rPr>
          <w:rFonts w:ascii="Avenir Next LT Pro" w:eastAsia="Calibri" w:hAnsi="Avenir Next LT Pro" w:cs="Calibri"/>
          <w:w w:val="110"/>
          <w:lang w:val="en-US"/>
        </w:rPr>
        <w:t xml:space="preserve"> and the response by the </w:t>
      </w:r>
      <w:r w:rsidR="00BB4465" w:rsidRPr="00AB571A">
        <w:rPr>
          <w:rFonts w:ascii="Avenir Next LT Pro" w:eastAsia="Calibri" w:hAnsi="Avenir Next LT Pro" w:cs="Calibri"/>
          <w:w w:val="110"/>
          <w:lang w:val="en-US"/>
        </w:rPr>
        <w:t>Director of Campus</w:t>
      </w:r>
      <w:r w:rsidRPr="00D90FC6">
        <w:rPr>
          <w:rFonts w:ascii="Avenir Next LT Pro" w:eastAsia="Calibri" w:hAnsi="Avenir Next LT Pro" w:cs="Calibri"/>
          <w:w w:val="110"/>
          <w:lang w:val="en-US"/>
        </w:rPr>
        <w:t xml:space="preserve"> or </w:t>
      </w:r>
      <w:r w:rsidR="00BB4465" w:rsidRPr="00AB571A">
        <w:rPr>
          <w:rFonts w:ascii="Avenir Next LT Pro" w:eastAsia="Calibri" w:hAnsi="Avenir Next LT Pro" w:cs="Calibri"/>
          <w:w w:val="110"/>
          <w:lang w:val="en-US"/>
        </w:rPr>
        <w:t>Academic Director for Quality and Student Experience</w:t>
      </w:r>
      <w:r w:rsidRPr="00D90FC6">
        <w:rPr>
          <w:rFonts w:ascii="Avenir Next LT Pro" w:eastAsia="Calibri" w:hAnsi="Avenir Next LT Pro" w:cs="Calibri"/>
          <w:w w:val="110"/>
          <w:lang w:val="en-US"/>
        </w:rPr>
        <w:t xml:space="preserve"> (or nominee).</w:t>
      </w:r>
    </w:p>
    <w:p w14:paraId="7E8975F6" w14:textId="77777777" w:rsidR="00D90FC6" w:rsidRPr="00D90FC6" w:rsidRDefault="00D90FC6" w:rsidP="00BA4020">
      <w:pPr>
        <w:widowControl w:val="0"/>
        <w:numPr>
          <w:ilvl w:val="2"/>
          <w:numId w:val="17"/>
        </w:numPr>
        <w:tabs>
          <w:tab w:val="left" w:pos="1108"/>
        </w:tabs>
        <w:autoSpaceDE w:val="0"/>
        <w:autoSpaceDN w:val="0"/>
        <w:spacing w:before="265" w:after="0" w:line="240" w:lineRule="auto"/>
        <w:ind w:left="709"/>
        <w:outlineLvl w:val="1"/>
        <w:rPr>
          <w:rFonts w:ascii="Avenir Next LT Pro" w:eastAsia="Calibri" w:hAnsi="Avenir Next LT Pro" w:cs="Calibri"/>
          <w:b/>
          <w:bCs/>
          <w:lang w:val="en-US"/>
        </w:rPr>
      </w:pPr>
      <w:r w:rsidRPr="00D90FC6">
        <w:rPr>
          <w:rFonts w:ascii="Avenir Next LT Pro" w:eastAsia="Calibri" w:hAnsi="Avenir Next LT Pro" w:cs="Calibri"/>
          <w:b/>
          <w:bCs/>
          <w:w w:val="115"/>
          <w:lang w:val="en-US"/>
        </w:rPr>
        <w:t>The</w:t>
      </w:r>
      <w:r w:rsidRPr="00D90FC6">
        <w:rPr>
          <w:rFonts w:ascii="Avenir Next LT Pro" w:eastAsia="Calibri" w:hAnsi="Avenir Next LT Pro" w:cs="Calibri"/>
          <w:b/>
          <w:bCs/>
          <w:spacing w:val="12"/>
          <w:w w:val="115"/>
          <w:lang w:val="en-US"/>
        </w:rPr>
        <w:t xml:space="preserve"> </w:t>
      </w:r>
      <w:r w:rsidRPr="00D90FC6">
        <w:rPr>
          <w:rFonts w:ascii="Avenir Next LT Pro" w:eastAsia="Calibri" w:hAnsi="Avenir Next LT Pro" w:cs="Calibri"/>
          <w:b/>
          <w:bCs/>
          <w:w w:val="115"/>
          <w:lang w:val="en-US"/>
        </w:rPr>
        <w:t>Complaint</w:t>
      </w:r>
      <w:r w:rsidRPr="00D90FC6">
        <w:rPr>
          <w:rFonts w:ascii="Avenir Next LT Pro" w:eastAsia="Calibri" w:hAnsi="Avenir Next LT Pro" w:cs="Calibri"/>
          <w:b/>
          <w:bCs/>
          <w:spacing w:val="12"/>
          <w:w w:val="115"/>
          <w:lang w:val="en-US"/>
        </w:rPr>
        <w:t xml:space="preserve"> </w:t>
      </w:r>
      <w:r w:rsidRPr="00D90FC6">
        <w:rPr>
          <w:rFonts w:ascii="Avenir Next LT Pro" w:eastAsia="Calibri" w:hAnsi="Avenir Next LT Pro" w:cs="Calibri"/>
          <w:b/>
          <w:bCs/>
          <w:w w:val="115"/>
          <w:lang w:val="en-US"/>
        </w:rPr>
        <w:t>Review</w:t>
      </w:r>
      <w:r w:rsidRPr="00D90FC6">
        <w:rPr>
          <w:rFonts w:ascii="Avenir Next LT Pro" w:eastAsia="Calibri" w:hAnsi="Avenir Next LT Pro" w:cs="Calibri"/>
          <w:b/>
          <w:bCs/>
          <w:spacing w:val="7"/>
          <w:w w:val="115"/>
          <w:lang w:val="en-US"/>
        </w:rPr>
        <w:t xml:space="preserve"> </w:t>
      </w:r>
      <w:r w:rsidRPr="00D90FC6">
        <w:rPr>
          <w:rFonts w:ascii="Avenir Next LT Pro" w:eastAsia="Calibri" w:hAnsi="Avenir Next LT Pro" w:cs="Calibri"/>
          <w:b/>
          <w:bCs/>
          <w:spacing w:val="-2"/>
          <w:w w:val="115"/>
          <w:lang w:val="en-US"/>
        </w:rPr>
        <w:t>Panel</w:t>
      </w:r>
    </w:p>
    <w:p w14:paraId="7A7F4B76" w14:textId="77777777" w:rsidR="00D90FC6" w:rsidRPr="00D90FC6" w:rsidRDefault="00D90FC6" w:rsidP="00BA4020">
      <w:pPr>
        <w:widowControl w:val="0"/>
        <w:autoSpaceDE w:val="0"/>
        <w:autoSpaceDN w:val="0"/>
        <w:spacing w:before="265" w:after="0" w:line="247" w:lineRule="auto"/>
        <w:ind w:left="709" w:right="940"/>
        <w:rPr>
          <w:rFonts w:ascii="Avenir Next LT Pro" w:eastAsia="Calibri" w:hAnsi="Avenir Next LT Pro" w:cs="Calibri"/>
          <w:lang w:val="en-US"/>
        </w:rPr>
      </w:pPr>
      <w:r w:rsidRPr="00D90FC6">
        <w:rPr>
          <w:rFonts w:ascii="Avenir Next LT Pro" w:eastAsia="Calibri" w:hAnsi="Avenir Next LT Pro" w:cs="Calibri"/>
          <w:w w:val="115"/>
          <w:lang w:val="en-US"/>
        </w:rPr>
        <w:t>A</w:t>
      </w:r>
      <w:r w:rsidRPr="00D90FC6">
        <w:rPr>
          <w:rFonts w:ascii="Avenir Next LT Pro" w:eastAsia="Calibri" w:hAnsi="Avenir Next LT Pro" w:cs="Calibri"/>
          <w:spacing w:val="22"/>
          <w:w w:val="115"/>
          <w:lang w:val="en-US"/>
        </w:rPr>
        <w:t xml:space="preserve"> </w:t>
      </w:r>
      <w:r w:rsidRPr="00D90FC6">
        <w:rPr>
          <w:rFonts w:ascii="Avenir Next LT Pro" w:eastAsia="Calibri" w:hAnsi="Avenir Next LT Pro" w:cs="Calibri"/>
          <w:w w:val="115"/>
          <w:lang w:val="en-US"/>
        </w:rPr>
        <w:t>Complaint</w:t>
      </w:r>
      <w:r w:rsidRPr="00D90FC6">
        <w:rPr>
          <w:rFonts w:ascii="Avenir Next LT Pro" w:eastAsia="Calibri" w:hAnsi="Avenir Next LT Pro" w:cs="Calibri"/>
          <w:spacing w:val="22"/>
          <w:w w:val="115"/>
          <w:lang w:val="en-US"/>
        </w:rPr>
        <w:t xml:space="preserve"> </w:t>
      </w:r>
      <w:r w:rsidRPr="00D90FC6">
        <w:rPr>
          <w:rFonts w:ascii="Avenir Next LT Pro" w:eastAsia="Calibri" w:hAnsi="Avenir Next LT Pro" w:cs="Calibri"/>
          <w:w w:val="115"/>
          <w:lang w:val="en-US"/>
        </w:rPr>
        <w:t>Review</w:t>
      </w:r>
      <w:r w:rsidRPr="00D90FC6">
        <w:rPr>
          <w:rFonts w:ascii="Avenir Next LT Pro" w:eastAsia="Calibri" w:hAnsi="Avenir Next LT Pro" w:cs="Calibri"/>
          <w:spacing w:val="23"/>
          <w:w w:val="115"/>
          <w:lang w:val="en-US"/>
        </w:rPr>
        <w:t xml:space="preserve"> </w:t>
      </w:r>
      <w:r w:rsidRPr="00D90FC6">
        <w:rPr>
          <w:rFonts w:ascii="Avenir Next LT Pro" w:eastAsia="Calibri" w:hAnsi="Avenir Next LT Pro" w:cs="Calibri"/>
          <w:w w:val="115"/>
          <w:lang w:val="en-US"/>
        </w:rPr>
        <w:t>Panel</w:t>
      </w:r>
      <w:r w:rsidRPr="00D90FC6">
        <w:rPr>
          <w:rFonts w:ascii="Avenir Next LT Pro" w:eastAsia="Calibri" w:hAnsi="Avenir Next LT Pro" w:cs="Calibri"/>
          <w:spacing w:val="22"/>
          <w:w w:val="115"/>
          <w:lang w:val="en-US"/>
        </w:rPr>
        <w:t xml:space="preserve"> </w:t>
      </w:r>
      <w:r w:rsidRPr="00D90FC6">
        <w:rPr>
          <w:rFonts w:ascii="Avenir Next LT Pro" w:eastAsia="Calibri" w:hAnsi="Avenir Next LT Pro" w:cs="Calibri"/>
          <w:w w:val="115"/>
          <w:lang w:val="en-US"/>
        </w:rPr>
        <w:t>(the</w:t>
      </w:r>
      <w:r w:rsidRPr="00D90FC6">
        <w:rPr>
          <w:rFonts w:ascii="Avenir Next LT Pro" w:eastAsia="Calibri" w:hAnsi="Avenir Next LT Pro" w:cs="Calibri"/>
          <w:spacing w:val="22"/>
          <w:w w:val="115"/>
          <w:lang w:val="en-US"/>
        </w:rPr>
        <w:t xml:space="preserve"> </w:t>
      </w:r>
      <w:r w:rsidRPr="00D90FC6">
        <w:rPr>
          <w:rFonts w:ascii="Avenir Next LT Pro" w:eastAsia="Calibri" w:hAnsi="Avenir Next LT Pro" w:cs="Calibri"/>
          <w:w w:val="115"/>
          <w:lang w:val="en-US"/>
        </w:rPr>
        <w:t>Panel)</w:t>
      </w:r>
      <w:r w:rsidRPr="00D90FC6">
        <w:rPr>
          <w:rFonts w:ascii="Avenir Next LT Pro" w:eastAsia="Calibri" w:hAnsi="Avenir Next LT Pro" w:cs="Calibri"/>
          <w:spacing w:val="21"/>
          <w:w w:val="115"/>
          <w:lang w:val="en-US"/>
        </w:rPr>
        <w:t xml:space="preserve"> </w:t>
      </w:r>
      <w:r w:rsidRPr="00D90FC6">
        <w:rPr>
          <w:rFonts w:ascii="Avenir Next LT Pro" w:eastAsia="Calibri" w:hAnsi="Avenir Next LT Pro" w:cs="Calibri"/>
          <w:w w:val="115"/>
          <w:lang w:val="en-US"/>
        </w:rPr>
        <w:t>will</w:t>
      </w:r>
      <w:r w:rsidRPr="00D90FC6">
        <w:rPr>
          <w:rFonts w:ascii="Avenir Next LT Pro" w:eastAsia="Calibri" w:hAnsi="Avenir Next LT Pro" w:cs="Calibri"/>
          <w:spacing w:val="22"/>
          <w:w w:val="115"/>
          <w:lang w:val="en-US"/>
        </w:rPr>
        <w:t xml:space="preserve"> </w:t>
      </w:r>
      <w:r w:rsidRPr="00D90FC6">
        <w:rPr>
          <w:rFonts w:ascii="Avenir Next LT Pro" w:eastAsia="Calibri" w:hAnsi="Avenir Next LT Pro" w:cs="Calibri"/>
          <w:w w:val="115"/>
          <w:lang w:val="en-US"/>
        </w:rPr>
        <w:t>be</w:t>
      </w:r>
      <w:r w:rsidRPr="00D90FC6">
        <w:rPr>
          <w:rFonts w:ascii="Avenir Next LT Pro" w:eastAsia="Calibri" w:hAnsi="Avenir Next LT Pro" w:cs="Calibri"/>
          <w:spacing w:val="22"/>
          <w:w w:val="115"/>
          <w:lang w:val="en-US"/>
        </w:rPr>
        <w:t xml:space="preserve"> </w:t>
      </w:r>
      <w:r w:rsidRPr="00D90FC6">
        <w:rPr>
          <w:rFonts w:ascii="Avenir Next LT Pro" w:eastAsia="Calibri" w:hAnsi="Avenir Next LT Pro" w:cs="Calibri"/>
          <w:w w:val="115"/>
          <w:lang w:val="en-US"/>
        </w:rPr>
        <w:t>convened</w:t>
      </w:r>
      <w:r w:rsidRPr="00D90FC6">
        <w:rPr>
          <w:rFonts w:ascii="Avenir Next LT Pro" w:eastAsia="Calibri" w:hAnsi="Avenir Next LT Pro" w:cs="Calibri"/>
          <w:spacing w:val="23"/>
          <w:w w:val="115"/>
          <w:lang w:val="en-US"/>
        </w:rPr>
        <w:t xml:space="preserve"> </w:t>
      </w:r>
      <w:r w:rsidRPr="00D90FC6">
        <w:rPr>
          <w:rFonts w:ascii="Avenir Next LT Pro" w:eastAsia="Calibri" w:hAnsi="Avenir Next LT Pro" w:cs="Calibri"/>
          <w:w w:val="115"/>
          <w:lang w:val="en-US"/>
        </w:rPr>
        <w:t>comprising</w:t>
      </w:r>
      <w:r w:rsidRPr="00D90FC6">
        <w:rPr>
          <w:rFonts w:ascii="Avenir Next LT Pro" w:eastAsia="Calibri" w:hAnsi="Avenir Next LT Pro" w:cs="Calibri"/>
          <w:spacing w:val="22"/>
          <w:w w:val="115"/>
          <w:lang w:val="en-US"/>
        </w:rPr>
        <w:t xml:space="preserve"> </w:t>
      </w:r>
      <w:r w:rsidRPr="00D90FC6">
        <w:rPr>
          <w:rFonts w:ascii="Avenir Next LT Pro" w:eastAsia="Calibri" w:hAnsi="Avenir Next LT Pro" w:cs="Calibri"/>
          <w:w w:val="115"/>
          <w:lang w:val="en-US"/>
        </w:rPr>
        <w:t>at</w:t>
      </w:r>
      <w:r w:rsidRPr="00D90FC6">
        <w:rPr>
          <w:rFonts w:ascii="Avenir Next LT Pro" w:eastAsia="Calibri" w:hAnsi="Avenir Next LT Pro" w:cs="Calibri"/>
          <w:spacing w:val="22"/>
          <w:w w:val="115"/>
          <w:lang w:val="en-US"/>
        </w:rPr>
        <w:t xml:space="preserve"> </w:t>
      </w:r>
      <w:r w:rsidRPr="00D90FC6">
        <w:rPr>
          <w:rFonts w:ascii="Avenir Next LT Pro" w:eastAsia="Calibri" w:hAnsi="Avenir Next LT Pro" w:cs="Calibri"/>
          <w:w w:val="115"/>
          <w:lang w:val="en-US"/>
        </w:rPr>
        <w:t>least</w:t>
      </w:r>
      <w:r w:rsidRPr="00D90FC6">
        <w:rPr>
          <w:rFonts w:ascii="Avenir Next LT Pro" w:eastAsia="Calibri" w:hAnsi="Avenir Next LT Pro" w:cs="Calibri"/>
          <w:spacing w:val="21"/>
          <w:w w:val="115"/>
          <w:lang w:val="en-US"/>
        </w:rPr>
        <w:t xml:space="preserve"> </w:t>
      </w:r>
      <w:r w:rsidRPr="00D90FC6">
        <w:rPr>
          <w:rFonts w:ascii="Avenir Next LT Pro" w:eastAsia="Calibri" w:hAnsi="Avenir Next LT Pro" w:cs="Calibri"/>
          <w:w w:val="115"/>
          <w:lang w:val="en-US"/>
        </w:rPr>
        <w:t>three</w:t>
      </w:r>
      <w:r w:rsidRPr="00D90FC6">
        <w:rPr>
          <w:rFonts w:ascii="Avenir Next LT Pro" w:eastAsia="Calibri" w:hAnsi="Avenir Next LT Pro" w:cs="Calibri"/>
          <w:spacing w:val="22"/>
          <w:w w:val="115"/>
          <w:lang w:val="en-US"/>
        </w:rPr>
        <w:t xml:space="preserve"> </w:t>
      </w:r>
      <w:r w:rsidRPr="00D90FC6">
        <w:rPr>
          <w:rFonts w:ascii="Avenir Next LT Pro" w:eastAsia="Calibri" w:hAnsi="Avenir Next LT Pro" w:cs="Calibri"/>
          <w:w w:val="115"/>
          <w:lang w:val="en-US"/>
        </w:rPr>
        <w:t>members</w:t>
      </w:r>
      <w:r w:rsidRPr="00D90FC6">
        <w:rPr>
          <w:rFonts w:ascii="Avenir Next LT Pro" w:eastAsia="Calibri" w:hAnsi="Avenir Next LT Pro" w:cs="Calibri"/>
          <w:spacing w:val="18"/>
          <w:w w:val="115"/>
          <w:lang w:val="en-US"/>
        </w:rPr>
        <w:t xml:space="preserve"> </w:t>
      </w:r>
      <w:r w:rsidRPr="00D90FC6">
        <w:rPr>
          <w:rFonts w:ascii="Avenir Next LT Pro" w:eastAsia="Calibri" w:hAnsi="Avenir Next LT Pro" w:cs="Calibri"/>
          <w:w w:val="115"/>
          <w:lang w:val="en-US"/>
        </w:rPr>
        <w:t xml:space="preserve">as </w:t>
      </w:r>
      <w:r w:rsidRPr="00D90FC6">
        <w:rPr>
          <w:rFonts w:ascii="Avenir Next LT Pro" w:eastAsia="Calibri" w:hAnsi="Avenir Next LT Pro" w:cs="Calibri"/>
          <w:spacing w:val="-2"/>
          <w:w w:val="115"/>
          <w:lang w:val="en-US"/>
        </w:rPr>
        <w:t>follows:</w:t>
      </w:r>
    </w:p>
    <w:p w14:paraId="007ED9B1" w14:textId="25BEB2E2" w:rsidR="00D90FC6" w:rsidRPr="00D90FC6" w:rsidRDefault="00D90FC6" w:rsidP="00BA4020">
      <w:pPr>
        <w:widowControl w:val="0"/>
        <w:numPr>
          <w:ilvl w:val="3"/>
          <w:numId w:val="17"/>
        </w:numPr>
        <w:tabs>
          <w:tab w:val="left" w:pos="1276"/>
        </w:tabs>
        <w:autoSpaceDE w:val="0"/>
        <w:autoSpaceDN w:val="0"/>
        <w:spacing w:before="262" w:after="0" w:line="240" w:lineRule="auto"/>
        <w:ind w:left="1560" w:right="940"/>
        <w:rPr>
          <w:rFonts w:ascii="Avenir Next LT Pro" w:eastAsia="Calibri" w:hAnsi="Avenir Next LT Pro" w:cs="Calibri"/>
          <w:lang w:val="en-US"/>
        </w:rPr>
      </w:pPr>
      <w:r w:rsidRPr="00D90FC6">
        <w:rPr>
          <w:rFonts w:ascii="Avenir Next LT Pro" w:eastAsia="Calibri" w:hAnsi="Avenir Next LT Pro" w:cs="Calibri"/>
          <w:w w:val="110"/>
          <w:lang w:val="en-US"/>
        </w:rPr>
        <w:t>the</w:t>
      </w:r>
      <w:r w:rsidRPr="00D90FC6">
        <w:rPr>
          <w:rFonts w:ascii="Avenir Next LT Pro" w:eastAsia="Calibri" w:hAnsi="Avenir Next LT Pro" w:cs="Calibri"/>
          <w:spacing w:val="6"/>
          <w:w w:val="110"/>
          <w:lang w:val="en-US"/>
        </w:rPr>
        <w:t xml:space="preserve"> </w:t>
      </w:r>
      <w:r w:rsidR="00BB4465" w:rsidRPr="00AB571A">
        <w:rPr>
          <w:rFonts w:ascii="Avenir Next LT Pro" w:eastAsia="Calibri" w:hAnsi="Avenir Next LT Pro" w:cs="Calibri"/>
          <w:w w:val="110"/>
          <w:lang w:val="en-US"/>
        </w:rPr>
        <w:t>Director of Campus</w:t>
      </w:r>
      <w:r w:rsidRPr="00D90FC6">
        <w:rPr>
          <w:rFonts w:ascii="Avenir Next LT Pro" w:eastAsia="Calibri" w:hAnsi="Avenir Next LT Pro" w:cs="Calibri"/>
          <w:spacing w:val="5"/>
          <w:w w:val="110"/>
          <w:lang w:val="en-US"/>
        </w:rPr>
        <w:t xml:space="preserve"> </w:t>
      </w:r>
      <w:r w:rsidRPr="00D90FC6">
        <w:rPr>
          <w:rFonts w:ascii="Avenir Next LT Pro" w:eastAsia="Calibri" w:hAnsi="Avenir Next LT Pro" w:cs="Calibri"/>
          <w:w w:val="110"/>
          <w:lang w:val="en-US"/>
        </w:rPr>
        <w:t>as</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spacing w:val="-4"/>
          <w:w w:val="110"/>
          <w:lang w:val="en-US"/>
        </w:rPr>
        <w:t>Chair</w:t>
      </w:r>
    </w:p>
    <w:p w14:paraId="1D721D77" w14:textId="1FE9EF34" w:rsidR="00D90FC6" w:rsidRPr="00D90FC6" w:rsidRDefault="00BB4465" w:rsidP="00BA4020">
      <w:pPr>
        <w:widowControl w:val="0"/>
        <w:numPr>
          <w:ilvl w:val="3"/>
          <w:numId w:val="17"/>
        </w:numPr>
        <w:tabs>
          <w:tab w:val="left" w:pos="1276"/>
        </w:tabs>
        <w:autoSpaceDE w:val="0"/>
        <w:autoSpaceDN w:val="0"/>
        <w:spacing w:before="8" w:after="0" w:line="244" w:lineRule="auto"/>
        <w:ind w:left="1276" w:right="940" w:hanging="567"/>
        <w:rPr>
          <w:rFonts w:ascii="Avenir Next LT Pro" w:eastAsia="Calibri" w:hAnsi="Avenir Next LT Pro" w:cs="Calibri"/>
          <w:lang w:val="en-US"/>
        </w:rPr>
      </w:pPr>
      <w:r w:rsidRPr="00AB571A">
        <w:rPr>
          <w:rFonts w:ascii="Avenir Next LT Pro" w:eastAsia="Calibri" w:hAnsi="Avenir Next LT Pro" w:cs="Calibri"/>
          <w:w w:val="110"/>
          <w:lang w:val="en-US"/>
        </w:rPr>
        <w:t>Academic Director (Quality and Student Experience) or Academic Director (Education) if the former had been involved with the early complaint process</w:t>
      </w:r>
    </w:p>
    <w:p w14:paraId="3DE1209E" w14:textId="6BE7F616" w:rsidR="00D90FC6" w:rsidRPr="00D90FC6" w:rsidRDefault="00D90FC6" w:rsidP="00BA4020">
      <w:pPr>
        <w:widowControl w:val="0"/>
        <w:numPr>
          <w:ilvl w:val="3"/>
          <w:numId w:val="17"/>
        </w:numPr>
        <w:tabs>
          <w:tab w:val="left" w:pos="1276"/>
        </w:tabs>
        <w:autoSpaceDE w:val="0"/>
        <w:autoSpaceDN w:val="0"/>
        <w:spacing w:before="2" w:after="0" w:line="240" w:lineRule="auto"/>
        <w:ind w:left="1560" w:right="940"/>
        <w:rPr>
          <w:rFonts w:ascii="Avenir Next LT Pro" w:eastAsia="Calibri" w:hAnsi="Avenir Next LT Pro" w:cs="Calibri"/>
          <w:lang w:val="en-US"/>
        </w:rPr>
      </w:pPr>
      <w:r w:rsidRPr="00D90FC6">
        <w:rPr>
          <w:rFonts w:ascii="Avenir Next LT Pro" w:eastAsia="Calibri" w:hAnsi="Avenir Next LT Pro" w:cs="Calibri"/>
          <w:w w:val="110"/>
          <w:lang w:val="en-US"/>
        </w:rPr>
        <w:t>a</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student</w:t>
      </w:r>
      <w:r w:rsidRPr="00D90FC6">
        <w:rPr>
          <w:rFonts w:ascii="Avenir Next LT Pro" w:eastAsia="Calibri" w:hAnsi="Avenir Next LT Pro" w:cs="Calibri"/>
          <w:spacing w:val="-3"/>
          <w:w w:val="110"/>
          <w:lang w:val="en-US"/>
        </w:rPr>
        <w:t xml:space="preserve"> </w:t>
      </w:r>
      <w:r w:rsidR="00BB4465" w:rsidRPr="00AB571A">
        <w:rPr>
          <w:rFonts w:ascii="Avenir Next LT Pro" w:eastAsia="Calibri" w:hAnsi="Avenir Next LT Pro" w:cs="Calibri"/>
          <w:w w:val="110"/>
          <w:lang w:val="en-US"/>
        </w:rPr>
        <w:t>representative</w:t>
      </w:r>
      <w:r w:rsidRPr="00D90FC6">
        <w:rPr>
          <w:rFonts w:ascii="Avenir Next LT Pro" w:eastAsia="Calibri" w:hAnsi="Avenir Next LT Pro" w:cs="Calibri"/>
          <w:spacing w:val="-2"/>
          <w:w w:val="110"/>
          <w:lang w:val="en-US"/>
        </w:rPr>
        <w:t>.</w:t>
      </w:r>
    </w:p>
    <w:p w14:paraId="00AD3032" w14:textId="77777777" w:rsidR="00D90FC6" w:rsidRPr="00D90FC6" w:rsidRDefault="00D90FC6" w:rsidP="00BA4020">
      <w:pPr>
        <w:widowControl w:val="0"/>
        <w:autoSpaceDE w:val="0"/>
        <w:autoSpaceDN w:val="0"/>
        <w:spacing w:before="9" w:after="0" w:line="240" w:lineRule="auto"/>
        <w:ind w:left="709" w:right="940"/>
        <w:rPr>
          <w:rFonts w:ascii="Avenir Next LT Pro" w:eastAsia="Calibri" w:hAnsi="Avenir Next LT Pro" w:cs="Calibri"/>
          <w:lang w:val="en-US"/>
        </w:rPr>
      </w:pPr>
    </w:p>
    <w:p w14:paraId="0F1EA16B" w14:textId="3CD89165" w:rsidR="00D90FC6" w:rsidRPr="00D90FC6" w:rsidRDefault="00D90FC6" w:rsidP="00BA4020">
      <w:pPr>
        <w:widowControl w:val="0"/>
        <w:autoSpaceDE w:val="0"/>
        <w:autoSpaceDN w:val="0"/>
        <w:spacing w:before="1" w:after="0" w:line="244" w:lineRule="auto"/>
        <w:ind w:left="709" w:right="940"/>
        <w:jc w:val="both"/>
        <w:rPr>
          <w:rFonts w:ascii="Avenir Next LT Pro" w:eastAsia="Calibri" w:hAnsi="Avenir Next LT Pro" w:cs="Calibri"/>
          <w:lang w:val="en-US"/>
        </w:rPr>
      </w:pPr>
      <w:r w:rsidRPr="00D90FC6">
        <w:rPr>
          <w:rFonts w:ascii="Avenir Next LT Pro" w:eastAsia="Calibri" w:hAnsi="Avenir Next LT Pro" w:cs="Calibri"/>
          <w:w w:val="110"/>
          <w:lang w:val="en-US"/>
        </w:rPr>
        <w:t>The Panel m</w:t>
      </w:r>
      <w:r w:rsidR="00BB4465" w:rsidRPr="00AB571A">
        <w:rPr>
          <w:rFonts w:ascii="Avenir Next LT Pro" w:eastAsia="Calibri" w:hAnsi="Avenir Next LT Pro" w:cs="Calibri"/>
          <w:w w:val="110"/>
          <w:lang w:val="en-US"/>
        </w:rPr>
        <w:t>a</w:t>
      </w:r>
      <w:r w:rsidRPr="00D90FC6">
        <w:rPr>
          <w:rFonts w:ascii="Avenir Next LT Pro" w:eastAsia="Calibri" w:hAnsi="Avenir Next LT Pro" w:cs="Calibri"/>
          <w:w w:val="110"/>
          <w:lang w:val="en-US"/>
        </w:rPr>
        <w:t>y co-opt additional members or seek specialist advice as required, including from external representatives.</w:t>
      </w:r>
      <w:r w:rsidRPr="00D90FC6">
        <w:rPr>
          <w:rFonts w:ascii="Avenir Next LT Pro" w:eastAsia="Calibri" w:hAnsi="Avenir Next LT Pro" w:cs="Calibri"/>
          <w:spacing w:val="40"/>
          <w:w w:val="110"/>
          <w:lang w:val="en-US"/>
        </w:rPr>
        <w:t xml:space="preserve"> </w:t>
      </w:r>
      <w:r w:rsidRPr="00D90FC6">
        <w:rPr>
          <w:rFonts w:ascii="Avenir Next LT Pro" w:eastAsia="Calibri" w:hAnsi="Avenir Next LT Pro" w:cs="Calibri"/>
          <w:w w:val="110"/>
          <w:lang w:val="en-US"/>
        </w:rPr>
        <w:t xml:space="preserve">Members of the Panel will have had no previous involvement in the </w:t>
      </w:r>
      <w:r w:rsidRPr="00D90FC6">
        <w:rPr>
          <w:rFonts w:ascii="Avenir Next LT Pro" w:eastAsia="Calibri" w:hAnsi="Avenir Next LT Pro" w:cs="Calibri"/>
          <w:spacing w:val="-2"/>
          <w:w w:val="110"/>
          <w:lang w:val="en-US"/>
        </w:rPr>
        <w:t>complaint.</w:t>
      </w:r>
    </w:p>
    <w:p w14:paraId="252342A4" w14:textId="77777777" w:rsidR="00D90FC6" w:rsidRPr="00D90FC6" w:rsidRDefault="00D90FC6" w:rsidP="00706962">
      <w:pPr>
        <w:widowControl w:val="0"/>
        <w:autoSpaceDE w:val="0"/>
        <w:autoSpaceDN w:val="0"/>
        <w:spacing w:before="1" w:after="0" w:line="240" w:lineRule="auto"/>
        <w:ind w:left="709"/>
        <w:rPr>
          <w:rFonts w:ascii="Avenir Next LT Pro" w:eastAsia="Calibri" w:hAnsi="Avenir Next LT Pro" w:cs="Calibri"/>
          <w:lang w:val="en-US"/>
        </w:rPr>
      </w:pPr>
    </w:p>
    <w:p w14:paraId="54C05878" w14:textId="77777777" w:rsidR="00D90FC6" w:rsidRPr="00D90FC6" w:rsidRDefault="00D90FC6" w:rsidP="00BA4020">
      <w:pPr>
        <w:widowControl w:val="0"/>
        <w:numPr>
          <w:ilvl w:val="2"/>
          <w:numId w:val="17"/>
        </w:numPr>
        <w:tabs>
          <w:tab w:val="left" w:pos="1108"/>
        </w:tabs>
        <w:autoSpaceDE w:val="0"/>
        <w:autoSpaceDN w:val="0"/>
        <w:spacing w:before="1" w:after="0" w:line="240" w:lineRule="auto"/>
        <w:ind w:left="709"/>
        <w:outlineLvl w:val="1"/>
        <w:rPr>
          <w:rFonts w:ascii="Avenir Next LT Pro" w:eastAsia="Calibri" w:hAnsi="Avenir Next LT Pro" w:cs="Calibri"/>
          <w:b/>
          <w:bCs/>
          <w:lang w:val="en-US"/>
        </w:rPr>
      </w:pPr>
      <w:r w:rsidRPr="00D90FC6">
        <w:rPr>
          <w:rFonts w:ascii="Avenir Next LT Pro" w:eastAsia="Calibri" w:hAnsi="Avenir Next LT Pro" w:cs="Calibri"/>
          <w:b/>
          <w:bCs/>
          <w:w w:val="120"/>
          <w:lang w:val="en-US"/>
        </w:rPr>
        <w:t>Notice</w:t>
      </w:r>
      <w:r w:rsidRPr="00D90FC6">
        <w:rPr>
          <w:rFonts w:ascii="Avenir Next LT Pro" w:eastAsia="Calibri" w:hAnsi="Avenir Next LT Pro" w:cs="Calibri"/>
          <w:b/>
          <w:bCs/>
          <w:spacing w:val="-13"/>
          <w:w w:val="120"/>
          <w:lang w:val="en-US"/>
        </w:rPr>
        <w:t xml:space="preserve"> </w:t>
      </w:r>
      <w:r w:rsidRPr="00D90FC6">
        <w:rPr>
          <w:rFonts w:ascii="Avenir Next LT Pro" w:eastAsia="Calibri" w:hAnsi="Avenir Next LT Pro" w:cs="Calibri"/>
          <w:b/>
          <w:bCs/>
          <w:w w:val="120"/>
          <w:lang w:val="en-US"/>
        </w:rPr>
        <w:t>of</w:t>
      </w:r>
      <w:r w:rsidRPr="00D90FC6">
        <w:rPr>
          <w:rFonts w:ascii="Avenir Next LT Pro" w:eastAsia="Calibri" w:hAnsi="Avenir Next LT Pro" w:cs="Calibri"/>
          <w:b/>
          <w:bCs/>
          <w:spacing w:val="-14"/>
          <w:w w:val="120"/>
          <w:lang w:val="en-US"/>
        </w:rPr>
        <w:t xml:space="preserve"> </w:t>
      </w:r>
      <w:r w:rsidRPr="00D90FC6">
        <w:rPr>
          <w:rFonts w:ascii="Avenir Next LT Pro" w:eastAsia="Calibri" w:hAnsi="Avenir Next LT Pro" w:cs="Calibri"/>
          <w:b/>
          <w:bCs/>
          <w:w w:val="120"/>
          <w:lang w:val="en-US"/>
        </w:rPr>
        <w:t>a</w:t>
      </w:r>
      <w:r w:rsidRPr="00D90FC6">
        <w:rPr>
          <w:rFonts w:ascii="Avenir Next LT Pro" w:eastAsia="Calibri" w:hAnsi="Avenir Next LT Pro" w:cs="Calibri"/>
          <w:b/>
          <w:bCs/>
          <w:spacing w:val="-13"/>
          <w:w w:val="120"/>
          <w:lang w:val="en-US"/>
        </w:rPr>
        <w:t xml:space="preserve"> </w:t>
      </w:r>
      <w:r w:rsidRPr="00D90FC6">
        <w:rPr>
          <w:rFonts w:ascii="Avenir Next LT Pro" w:eastAsia="Calibri" w:hAnsi="Avenir Next LT Pro" w:cs="Calibri"/>
          <w:b/>
          <w:bCs/>
          <w:w w:val="120"/>
          <w:lang w:val="en-US"/>
        </w:rPr>
        <w:t>Stage</w:t>
      </w:r>
      <w:r w:rsidRPr="00D90FC6">
        <w:rPr>
          <w:rFonts w:ascii="Avenir Next LT Pro" w:eastAsia="Calibri" w:hAnsi="Avenir Next LT Pro" w:cs="Calibri"/>
          <w:b/>
          <w:bCs/>
          <w:spacing w:val="-12"/>
          <w:w w:val="120"/>
          <w:lang w:val="en-US"/>
        </w:rPr>
        <w:t xml:space="preserve"> </w:t>
      </w:r>
      <w:r w:rsidRPr="00D90FC6">
        <w:rPr>
          <w:rFonts w:ascii="Avenir Next LT Pro" w:eastAsia="Calibri" w:hAnsi="Avenir Next LT Pro" w:cs="Calibri"/>
          <w:b/>
          <w:bCs/>
          <w:w w:val="120"/>
          <w:lang w:val="en-US"/>
        </w:rPr>
        <w:t>3</w:t>
      </w:r>
      <w:r w:rsidRPr="00D90FC6">
        <w:rPr>
          <w:rFonts w:ascii="Avenir Next LT Pro" w:eastAsia="Calibri" w:hAnsi="Avenir Next LT Pro" w:cs="Calibri"/>
          <w:b/>
          <w:bCs/>
          <w:spacing w:val="-13"/>
          <w:w w:val="120"/>
          <w:lang w:val="en-US"/>
        </w:rPr>
        <w:t xml:space="preserve"> </w:t>
      </w:r>
      <w:r w:rsidRPr="00D90FC6">
        <w:rPr>
          <w:rFonts w:ascii="Avenir Next LT Pro" w:eastAsia="Calibri" w:hAnsi="Avenir Next LT Pro" w:cs="Calibri"/>
          <w:b/>
          <w:bCs/>
          <w:w w:val="120"/>
          <w:lang w:val="en-US"/>
        </w:rPr>
        <w:t>Complaint</w:t>
      </w:r>
      <w:r w:rsidRPr="00D90FC6">
        <w:rPr>
          <w:rFonts w:ascii="Avenir Next LT Pro" w:eastAsia="Calibri" w:hAnsi="Avenir Next LT Pro" w:cs="Calibri"/>
          <w:b/>
          <w:bCs/>
          <w:spacing w:val="-13"/>
          <w:w w:val="120"/>
          <w:lang w:val="en-US"/>
        </w:rPr>
        <w:t xml:space="preserve"> </w:t>
      </w:r>
      <w:r w:rsidRPr="00D90FC6">
        <w:rPr>
          <w:rFonts w:ascii="Avenir Next LT Pro" w:eastAsia="Calibri" w:hAnsi="Avenir Next LT Pro" w:cs="Calibri"/>
          <w:b/>
          <w:bCs/>
          <w:spacing w:val="-2"/>
          <w:w w:val="120"/>
          <w:lang w:val="en-US"/>
        </w:rPr>
        <w:t>Hearing</w:t>
      </w:r>
    </w:p>
    <w:p w14:paraId="720ECF57" w14:textId="77777777" w:rsidR="00D90FC6" w:rsidRPr="00D90FC6" w:rsidRDefault="00D90FC6" w:rsidP="00706962">
      <w:pPr>
        <w:widowControl w:val="0"/>
        <w:autoSpaceDE w:val="0"/>
        <w:autoSpaceDN w:val="0"/>
        <w:spacing w:after="0" w:line="240" w:lineRule="auto"/>
        <w:ind w:left="709"/>
        <w:rPr>
          <w:rFonts w:ascii="Avenir Next LT Pro" w:eastAsia="Calibri" w:hAnsi="Avenir Next LT Pro" w:cs="Calibri"/>
          <w:b/>
          <w:lang w:val="en-US"/>
        </w:rPr>
      </w:pPr>
    </w:p>
    <w:p w14:paraId="3D3539BC" w14:textId="77777777" w:rsidR="00D90FC6" w:rsidRPr="00D90FC6" w:rsidRDefault="00D90FC6" w:rsidP="00BA4020">
      <w:pPr>
        <w:widowControl w:val="0"/>
        <w:autoSpaceDE w:val="0"/>
        <w:autoSpaceDN w:val="0"/>
        <w:spacing w:after="0" w:line="242" w:lineRule="auto"/>
        <w:ind w:left="709" w:right="940"/>
        <w:jc w:val="both"/>
        <w:rPr>
          <w:rFonts w:ascii="Avenir Next LT Pro" w:eastAsia="Calibri" w:hAnsi="Avenir Next LT Pro" w:cs="Calibri"/>
          <w:lang w:val="en-US"/>
        </w:rPr>
      </w:pPr>
      <w:r w:rsidRPr="00D90FC6">
        <w:rPr>
          <w:rFonts w:ascii="Avenir Next LT Pro" w:eastAsia="Calibri" w:hAnsi="Avenir Next LT Pro" w:cs="Calibri"/>
          <w:w w:val="110"/>
          <w:lang w:val="en-US"/>
        </w:rPr>
        <w:t xml:space="preserve">The </w:t>
      </w:r>
      <w:proofErr w:type="gramStart"/>
      <w:r w:rsidRPr="00D90FC6">
        <w:rPr>
          <w:rFonts w:ascii="Avenir Next LT Pro" w:eastAsia="Calibri" w:hAnsi="Avenir Next LT Pro" w:cs="Calibri"/>
          <w:w w:val="110"/>
          <w:lang w:val="en-US"/>
        </w:rPr>
        <w:t>Student</w:t>
      </w:r>
      <w:proofErr w:type="gramEnd"/>
      <w:r w:rsidRPr="00D90FC6">
        <w:rPr>
          <w:rFonts w:ascii="Avenir Next LT Pro" w:eastAsia="Calibri" w:hAnsi="Avenir Next LT Pro" w:cs="Calibri"/>
          <w:w w:val="110"/>
          <w:lang w:val="en-US"/>
        </w:rPr>
        <w:t xml:space="preserve"> will be given 5 working days’ notice of the hearing date and will be notified of the right to be accompanied by a friend who may be from the Students’ Union Advice and Representation </w:t>
      </w:r>
      <w:r w:rsidRPr="00D90FC6">
        <w:rPr>
          <w:rFonts w:ascii="Avenir Next LT Pro" w:eastAsia="Calibri" w:hAnsi="Avenir Next LT Pro" w:cs="Calibri"/>
          <w:spacing w:val="-2"/>
          <w:w w:val="110"/>
          <w:lang w:val="en-US"/>
        </w:rPr>
        <w:t>Centre.</w:t>
      </w:r>
    </w:p>
    <w:p w14:paraId="3DF4C853" w14:textId="77777777" w:rsidR="00D90FC6" w:rsidRPr="00D90FC6" w:rsidRDefault="00D90FC6" w:rsidP="00BA4020">
      <w:pPr>
        <w:widowControl w:val="0"/>
        <w:autoSpaceDE w:val="0"/>
        <w:autoSpaceDN w:val="0"/>
        <w:spacing w:before="3" w:after="0" w:line="240" w:lineRule="auto"/>
        <w:ind w:left="709" w:right="940"/>
        <w:rPr>
          <w:rFonts w:ascii="Avenir Next LT Pro" w:eastAsia="Calibri" w:hAnsi="Avenir Next LT Pro" w:cs="Calibri"/>
          <w:lang w:val="en-US"/>
        </w:rPr>
      </w:pPr>
    </w:p>
    <w:p w14:paraId="72B5E89F" w14:textId="3CDE4273" w:rsidR="00D90FC6" w:rsidRPr="00D90FC6" w:rsidRDefault="00D90FC6" w:rsidP="00BA4020">
      <w:pPr>
        <w:widowControl w:val="0"/>
        <w:autoSpaceDE w:val="0"/>
        <w:autoSpaceDN w:val="0"/>
        <w:spacing w:after="0" w:line="242" w:lineRule="auto"/>
        <w:ind w:left="709" w:right="940" w:hanging="12"/>
        <w:jc w:val="both"/>
        <w:rPr>
          <w:rFonts w:ascii="Avenir Next LT Pro" w:eastAsia="Calibri" w:hAnsi="Avenir Next LT Pro" w:cs="Calibri"/>
          <w:lang w:val="en-US"/>
        </w:rPr>
      </w:pPr>
      <w:r w:rsidRPr="00D90FC6">
        <w:rPr>
          <w:rFonts w:ascii="Avenir Next LT Pro" w:eastAsia="Calibri" w:hAnsi="Avenir Next LT Pro" w:cs="Calibri"/>
          <w:w w:val="110"/>
          <w:lang w:val="en-US"/>
        </w:rPr>
        <w:t xml:space="preserve">The </w:t>
      </w:r>
      <w:r w:rsidR="00BB4465" w:rsidRPr="00AB571A">
        <w:rPr>
          <w:rFonts w:ascii="Avenir Next LT Pro" w:eastAsia="Calibri" w:hAnsi="Avenir Next LT Pro" w:cs="Calibri"/>
          <w:w w:val="110"/>
          <w:lang w:val="en-US"/>
        </w:rPr>
        <w:t xml:space="preserve">Director of </w:t>
      </w:r>
      <w:proofErr w:type="gramStart"/>
      <w:r w:rsidR="00BB4465" w:rsidRPr="00AB571A">
        <w:rPr>
          <w:rFonts w:ascii="Avenir Next LT Pro" w:eastAsia="Calibri" w:hAnsi="Avenir Next LT Pro" w:cs="Calibri"/>
          <w:w w:val="110"/>
          <w:lang w:val="en-US"/>
        </w:rPr>
        <w:t>Studies</w:t>
      </w:r>
      <w:r w:rsidRPr="00D90FC6">
        <w:rPr>
          <w:rFonts w:ascii="Avenir Next LT Pro" w:eastAsia="Calibri" w:hAnsi="Avenir Next LT Pro" w:cs="Calibri"/>
          <w:w w:val="110"/>
          <w:lang w:val="en-US"/>
        </w:rPr>
        <w:t xml:space="preserve"> Officer</w:t>
      </w:r>
      <w:proofErr w:type="gramEnd"/>
      <w:r w:rsidRPr="00D90FC6">
        <w:rPr>
          <w:rFonts w:ascii="Avenir Next LT Pro" w:eastAsia="Calibri" w:hAnsi="Avenir Next LT Pro" w:cs="Calibri"/>
          <w:w w:val="110"/>
          <w:lang w:val="en-US"/>
        </w:rPr>
        <w:t xml:space="preserve"> will: a. </w:t>
      </w:r>
      <w:proofErr w:type="gramStart"/>
      <w:r w:rsidRPr="00D90FC6">
        <w:rPr>
          <w:rFonts w:ascii="Avenir Next LT Pro" w:eastAsia="Calibri" w:hAnsi="Avenir Next LT Pro" w:cs="Calibri"/>
          <w:w w:val="110"/>
          <w:lang w:val="en-US"/>
        </w:rPr>
        <w:t>compile</w:t>
      </w:r>
      <w:proofErr w:type="gramEnd"/>
      <w:r w:rsidRPr="00D90FC6">
        <w:rPr>
          <w:rFonts w:ascii="Avenir Next LT Pro" w:eastAsia="Calibri" w:hAnsi="Avenir Next LT Pro" w:cs="Calibri"/>
          <w:w w:val="110"/>
          <w:lang w:val="en-US"/>
        </w:rPr>
        <w:t xml:space="preserve"> a bundle of documents generated by the previous stages of the Procedure; and b. invite the </w:t>
      </w:r>
      <w:proofErr w:type="gramStart"/>
      <w:r w:rsidRPr="00D90FC6">
        <w:rPr>
          <w:rFonts w:ascii="Avenir Next LT Pro" w:eastAsia="Calibri" w:hAnsi="Avenir Next LT Pro" w:cs="Calibri"/>
          <w:w w:val="110"/>
          <w:lang w:val="en-US"/>
        </w:rPr>
        <w:t>student</w:t>
      </w:r>
      <w:proofErr w:type="gramEnd"/>
      <w:r w:rsidRPr="00D90FC6">
        <w:rPr>
          <w:rFonts w:ascii="Avenir Next LT Pro" w:eastAsia="Calibri" w:hAnsi="Avenir Next LT Pro" w:cs="Calibri"/>
          <w:w w:val="110"/>
          <w:lang w:val="en-US"/>
        </w:rPr>
        <w:t xml:space="preserve"> and the </w:t>
      </w:r>
      <w:r w:rsidR="00BB4465" w:rsidRPr="00AB571A">
        <w:rPr>
          <w:rFonts w:ascii="Avenir Next LT Pro" w:eastAsia="Calibri" w:hAnsi="Avenir Next LT Pro" w:cs="Calibri"/>
          <w:w w:val="110"/>
          <w:lang w:val="en-US"/>
        </w:rPr>
        <w:t>Director of Studies</w:t>
      </w:r>
      <w:r w:rsidRPr="00D90FC6">
        <w:rPr>
          <w:rFonts w:ascii="Avenir Next LT Pro" w:eastAsia="Calibri" w:hAnsi="Avenir Next LT Pro" w:cs="Calibri"/>
          <w:w w:val="110"/>
          <w:lang w:val="en-US"/>
        </w:rPr>
        <w:t xml:space="preserve"> to submit any additional documents on which they wish to </w:t>
      </w:r>
      <w:proofErr w:type="gramStart"/>
      <w:r w:rsidRPr="00D90FC6">
        <w:rPr>
          <w:rFonts w:ascii="Avenir Next LT Pro" w:eastAsia="Calibri" w:hAnsi="Avenir Next LT Pro" w:cs="Calibri"/>
          <w:w w:val="110"/>
          <w:lang w:val="en-US"/>
        </w:rPr>
        <w:t>rely</w:t>
      </w:r>
      <w:proofErr w:type="gramEnd"/>
      <w:r w:rsidRPr="00D90FC6">
        <w:rPr>
          <w:rFonts w:ascii="Avenir Next LT Pro" w:eastAsia="Calibri" w:hAnsi="Avenir Next LT Pro" w:cs="Calibri"/>
          <w:w w:val="110"/>
          <w:lang w:val="en-US"/>
        </w:rPr>
        <w:t>.</w:t>
      </w:r>
      <w:r w:rsidRPr="00D90FC6">
        <w:rPr>
          <w:rFonts w:ascii="Avenir Next LT Pro" w:eastAsia="Calibri" w:hAnsi="Avenir Next LT Pro" w:cs="Calibri"/>
          <w:spacing w:val="40"/>
          <w:w w:val="110"/>
          <w:lang w:val="en-US"/>
        </w:rPr>
        <w:t xml:space="preserve"> </w:t>
      </w:r>
      <w:r w:rsidRPr="00D90FC6">
        <w:rPr>
          <w:rFonts w:ascii="Avenir Next LT Pro" w:eastAsia="Calibri" w:hAnsi="Avenir Next LT Pro" w:cs="Calibri"/>
          <w:w w:val="110"/>
          <w:lang w:val="en-US"/>
        </w:rPr>
        <w:t>Copies of all documentation will be circulated to the Panel and both parties not less than 3 working days before the hearing.</w:t>
      </w:r>
    </w:p>
    <w:p w14:paraId="47AA1F1C" w14:textId="77777777" w:rsidR="00D90FC6" w:rsidRPr="00D90FC6" w:rsidRDefault="00D90FC6" w:rsidP="00BA4020">
      <w:pPr>
        <w:widowControl w:val="0"/>
        <w:autoSpaceDE w:val="0"/>
        <w:autoSpaceDN w:val="0"/>
        <w:spacing w:before="10" w:after="0" w:line="240" w:lineRule="auto"/>
        <w:ind w:left="709" w:right="940"/>
        <w:rPr>
          <w:rFonts w:ascii="Avenir Next LT Pro" w:eastAsia="Calibri" w:hAnsi="Avenir Next LT Pro" w:cs="Calibri"/>
          <w:lang w:val="en-US"/>
        </w:rPr>
      </w:pPr>
    </w:p>
    <w:p w14:paraId="64785F0B" w14:textId="58E7F25F" w:rsidR="00D90FC6" w:rsidRPr="00AB571A" w:rsidRDefault="00D90FC6" w:rsidP="00BA4020">
      <w:pPr>
        <w:widowControl w:val="0"/>
        <w:autoSpaceDE w:val="0"/>
        <w:autoSpaceDN w:val="0"/>
        <w:spacing w:after="0" w:line="242" w:lineRule="auto"/>
        <w:ind w:left="709" w:right="940" w:hanging="12"/>
        <w:jc w:val="both"/>
        <w:rPr>
          <w:rFonts w:ascii="Avenir Next LT Pro" w:eastAsia="Calibri" w:hAnsi="Avenir Next LT Pro" w:cs="Calibri"/>
          <w:w w:val="110"/>
          <w:lang w:val="en-US"/>
        </w:rPr>
      </w:pPr>
      <w:r w:rsidRPr="00D90FC6">
        <w:rPr>
          <w:rFonts w:ascii="Avenir Next LT Pro" w:eastAsia="Calibri" w:hAnsi="Avenir Next LT Pro" w:cs="Calibri"/>
          <w:w w:val="110"/>
          <w:lang w:val="en-US"/>
        </w:rPr>
        <w:t xml:space="preserve">Where the complaint is about a member of staff, the response of the member of staff may be incorporated in the response of the </w:t>
      </w:r>
      <w:r w:rsidR="00BB4465" w:rsidRPr="00AB571A">
        <w:rPr>
          <w:rFonts w:ascii="Avenir Next LT Pro" w:eastAsia="Calibri" w:hAnsi="Avenir Next LT Pro" w:cs="Calibri"/>
          <w:w w:val="110"/>
          <w:lang w:val="en-US"/>
        </w:rPr>
        <w:t>Director of Studies</w:t>
      </w:r>
      <w:r w:rsidRPr="00D90FC6">
        <w:rPr>
          <w:rFonts w:ascii="Avenir Next LT Pro" w:eastAsia="Calibri" w:hAnsi="Avenir Next LT Pro" w:cs="Calibri"/>
          <w:w w:val="110"/>
          <w:lang w:val="en-US"/>
        </w:rPr>
        <w:t>.</w:t>
      </w:r>
    </w:p>
    <w:p w14:paraId="13FC22DC" w14:textId="77777777" w:rsidR="00BB4465" w:rsidRPr="00AB571A" w:rsidRDefault="00BB4465" w:rsidP="00706962">
      <w:pPr>
        <w:widowControl w:val="0"/>
        <w:autoSpaceDE w:val="0"/>
        <w:autoSpaceDN w:val="0"/>
        <w:spacing w:after="0" w:line="242" w:lineRule="auto"/>
        <w:ind w:left="709" w:right="142" w:hanging="12"/>
        <w:jc w:val="both"/>
        <w:rPr>
          <w:rFonts w:ascii="Avenir Next LT Pro" w:eastAsia="Calibri" w:hAnsi="Avenir Next LT Pro" w:cs="Calibri"/>
          <w:w w:val="110"/>
          <w:lang w:val="en-US"/>
        </w:rPr>
      </w:pPr>
    </w:p>
    <w:p w14:paraId="789B6F67" w14:textId="77777777" w:rsidR="00BB4465" w:rsidRPr="00AB571A" w:rsidRDefault="00BB4465" w:rsidP="00706962">
      <w:pPr>
        <w:widowControl w:val="0"/>
        <w:autoSpaceDE w:val="0"/>
        <w:autoSpaceDN w:val="0"/>
        <w:spacing w:after="0" w:line="242" w:lineRule="auto"/>
        <w:ind w:left="709" w:right="142" w:hanging="12"/>
        <w:jc w:val="both"/>
        <w:rPr>
          <w:rFonts w:ascii="Avenir Next LT Pro" w:eastAsia="Calibri" w:hAnsi="Avenir Next LT Pro" w:cs="Calibri"/>
          <w:w w:val="110"/>
          <w:lang w:val="en-US"/>
        </w:rPr>
      </w:pPr>
    </w:p>
    <w:p w14:paraId="6DD9A2FF" w14:textId="77777777" w:rsidR="00BB4465" w:rsidRPr="00AB571A" w:rsidRDefault="00BB4465" w:rsidP="00706962">
      <w:pPr>
        <w:widowControl w:val="0"/>
        <w:autoSpaceDE w:val="0"/>
        <w:autoSpaceDN w:val="0"/>
        <w:spacing w:after="0" w:line="242" w:lineRule="auto"/>
        <w:ind w:left="709" w:right="142" w:hanging="12"/>
        <w:jc w:val="both"/>
        <w:rPr>
          <w:rFonts w:ascii="Avenir Next LT Pro" w:eastAsia="Calibri" w:hAnsi="Avenir Next LT Pro" w:cs="Calibri"/>
          <w:w w:val="110"/>
          <w:lang w:val="en-US"/>
        </w:rPr>
      </w:pPr>
    </w:p>
    <w:p w14:paraId="5E93F8E4" w14:textId="77777777" w:rsidR="00BB4465" w:rsidRPr="00AB571A" w:rsidRDefault="00BB4465" w:rsidP="00706962">
      <w:pPr>
        <w:widowControl w:val="0"/>
        <w:autoSpaceDE w:val="0"/>
        <w:autoSpaceDN w:val="0"/>
        <w:spacing w:after="0" w:line="242" w:lineRule="auto"/>
        <w:ind w:left="709" w:right="142" w:hanging="12"/>
        <w:jc w:val="both"/>
        <w:rPr>
          <w:rFonts w:ascii="Avenir Next LT Pro" w:eastAsia="Calibri" w:hAnsi="Avenir Next LT Pro" w:cs="Calibri"/>
          <w:w w:val="110"/>
          <w:lang w:val="en-US"/>
        </w:rPr>
      </w:pPr>
    </w:p>
    <w:p w14:paraId="7DD0C106" w14:textId="77777777" w:rsidR="00BB4465" w:rsidRPr="00AB571A" w:rsidRDefault="00BB4465" w:rsidP="00706962">
      <w:pPr>
        <w:widowControl w:val="0"/>
        <w:autoSpaceDE w:val="0"/>
        <w:autoSpaceDN w:val="0"/>
        <w:spacing w:after="0" w:line="242" w:lineRule="auto"/>
        <w:ind w:left="709" w:right="142" w:hanging="12"/>
        <w:jc w:val="both"/>
        <w:rPr>
          <w:rFonts w:ascii="Avenir Next LT Pro" w:eastAsia="Calibri" w:hAnsi="Avenir Next LT Pro" w:cs="Calibri"/>
          <w:w w:val="110"/>
          <w:lang w:val="en-US"/>
        </w:rPr>
      </w:pPr>
    </w:p>
    <w:p w14:paraId="63D36DD1" w14:textId="77777777" w:rsidR="00BB4465" w:rsidRPr="00AB571A" w:rsidRDefault="00BB4465" w:rsidP="00706962">
      <w:pPr>
        <w:widowControl w:val="0"/>
        <w:autoSpaceDE w:val="0"/>
        <w:autoSpaceDN w:val="0"/>
        <w:spacing w:after="0" w:line="242" w:lineRule="auto"/>
        <w:ind w:left="709" w:right="142" w:hanging="12"/>
        <w:jc w:val="both"/>
        <w:rPr>
          <w:rFonts w:ascii="Avenir Next LT Pro" w:eastAsia="Calibri" w:hAnsi="Avenir Next LT Pro" w:cs="Calibri"/>
          <w:w w:val="110"/>
          <w:lang w:val="en-US"/>
        </w:rPr>
      </w:pPr>
    </w:p>
    <w:p w14:paraId="541444BF" w14:textId="77777777" w:rsidR="00BB4465" w:rsidRPr="00AB571A" w:rsidRDefault="00BB4465" w:rsidP="00706962">
      <w:pPr>
        <w:widowControl w:val="0"/>
        <w:autoSpaceDE w:val="0"/>
        <w:autoSpaceDN w:val="0"/>
        <w:spacing w:after="0" w:line="242" w:lineRule="auto"/>
        <w:ind w:left="709" w:right="142" w:hanging="12"/>
        <w:jc w:val="both"/>
        <w:rPr>
          <w:rFonts w:ascii="Avenir Next LT Pro" w:eastAsia="Calibri" w:hAnsi="Avenir Next LT Pro" w:cs="Calibri"/>
          <w:w w:val="110"/>
          <w:lang w:val="en-US"/>
        </w:rPr>
      </w:pPr>
    </w:p>
    <w:p w14:paraId="568A83A1" w14:textId="77777777" w:rsidR="00BB4465" w:rsidRPr="00AB571A" w:rsidRDefault="00BB4465" w:rsidP="00706962">
      <w:pPr>
        <w:widowControl w:val="0"/>
        <w:autoSpaceDE w:val="0"/>
        <w:autoSpaceDN w:val="0"/>
        <w:spacing w:after="0" w:line="242" w:lineRule="auto"/>
        <w:ind w:left="709" w:right="142" w:hanging="12"/>
        <w:jc w:val="both"/>
        <w:rPr>
          <w:rFonts w:ascii="Avenir Next LT Pro" w:eastAsia="Calibri" w:hAnsi="Avenir Next LT Pro" w:cs="Calibri"/>
          <w:w w:val="110"/>
          <w:lang w:val="en-US"/>
        </w:rPr>
      </w:pPr>
    </w:p>
    <w:p w14:paraId="6A38515D" w14:textId="77777777" w:rsidR="00BB4465" w:rsidRPr="00AB571A" w:rsidRDefault="00BB4465" w:rsidP="00706962">
      <w:pPr>
        <w:widowControl w:val="0"/>
        <w:autoSpaceDE w:val="0"/>
        <w:autoSpaceDN w:val="0"/>
        <w:spacing w:after="0" w:line="242" w:lineRule="auto"/>
        <w:ind w:left="709" w:right="142" w:hanging="12"/>
        <w:jc w:val="both"/>
        <w:rPr>
          <w:rFonts w:ascii="Avenir Next LT Pro" w:eastAsia="Calibri" w:hAnsi="Avenir Next LT Pro" w:cs="Calibri"/>
          <w:w w:val="110"/>
          <w:lang w:val="en-US"/>
        </w:rPr>
      </w:pPr>
    </w:p>
    <w:p w14:paraId="58107A68" w14:textId="77777777" w:rsidR="00BB4465" w:rsidRPr="00AB571A" w:rsidRDefault="00BB4465" w:rsidP="00706962">
      <w:pPr>
        <w:widowControl w:val="0"/>
        <w:autoSpaceDE w:val="0"/>
        <w:autoSpaceDN w:val="0"/>
        <w:spacing w:after="0" w:line="242" w:lineRule="auto"/>
        <w:ind w:left="709" w:right="142" w:hanging="12"/>
        <w:jc w:val="both"/>
        <w:rPr>
          <w:rFonts w:ascii="Avenir Next LT Pro" w:eastAsia="Calibri" w:hAnsi="Avenir Next LT Pro" w:cs="Calibri"/>
          <w:w w:val="110"/>
          <w:lang w:val="en-US"/>
        </w:rPr>
      </w:pPr>
    </w:p>
    <w:p w14:paraId="032294DC" w14:textId="77777777" w:rsidR="00BB4465" w:rsidRPr="00D90FC6" w:rsidRDefault="00BB4465" w:rsidP="00706962">
      <w:pPr>
        <w:widowControl w:val="0"/>
        <w:autoSpaceDE w:val="0"/>
        <w:autoSpaceDN w:val="0"/>
        <w:spacing w:after="0" w:line="242" w:lineRule="auto"/>
        <w:ind w:left="709" w:right="142" w:hanging="12"/>
        <w:jc w:val="both"/>
        <w:rPr>
          <w:rFonts w:ascii="Avenir Next LT Pro" w:eastAsia="Calibri" w:hAnsi="Avenir Next LT Pro" w:cs="Calibri"/>
          <w:lang w:val="en-US"/>
        </w:rPr>
      </w:pPr>
    </w:p>
    <w:p w14:paraId="78E31C15" w14:textId="77777777" w:rsidR="00D90FC6" w:rsidRPr="00D90FC6" w:rsidRDefault="00D90FC6" w:rsidP="00706962">
      <w:pPr>
        <w:widowControl w:val="0"/>
        <w:autoSpaceDE w:val="0"/>
        <w:autoSpaceDN w:val="0"/>
        <w:spacing w:before="2" w:after="0" w:line="240" w:lineRule="auto"/>
        <w:ind w:left="709"/>
        <w:rPr>
          <w:rFonts w:ascii="Avenir Next LT Pro" w:eastAsia="Calibri" w:hAnsi="Avenir Next LT Pro" w:cs="Calibri"/>
          <w:lang w:val="en-US"/>
        </w:rPr>
      </w:pPr>
    </w:p>
    <w:p w14:paraId="3BB951D5" w14:textId="77777777" w:rsidR="00D90FC6" w:rsidRPr="00D90FC6" w:rsidRDefault="00D90FC6" w:rsidP="00BA4020">
      <w:pPr>
        <w:widowControl w:val="0"/>
        <w:numPr>
          <w:ilvl w:val="2"/>
          <w:numId w:val="17"/>
        </w:numPr>
        <w:tabs>
          <w:tab w:val="left" w:pos="1108"/>
        </w:tabs>
        <w:autoSpaceDE w:val="0"/>
        <w:autoSpaceDN w:val="0"/>
        <w:spacing w:before="1" w:after="0" w:line="240" w:lineRule="auto"/>
        <w:ind w:left="709"/>
        <w:outlineLvl w:val="1"/>
        <w:rPr>
          <w:rFonts w:ascii="Avenir Next LT Pro" w:eastAsia="Calibri" w:hAnsi="Avenir Next LT Pro" w:cs="Calibri"/>
          <w:b/>
          <w:bCs/>
          <w:lang w:val="en-US"/>
        </w:rPr>
      </w:pPr>
      <w:r w:rsidRPr="00D90FC6">
        <w:rPr>
          <w:rFonts w:ascii="Avenir Next LT Pro" w:eastAsia="Calibri" w:hAnsi="Avenir Next LT Pro" w:cs="Calibri"/>
          <w:b/>
          <w:bCs/>
          <w:w w:val="120"/>
          <w:lang w:val="en-US"/>
        </w:rPr>
        <w:t>Conduct</w:t>
      </w:r>
      <w:r w:rsidRPr="00D90FC6">
        <w:rPr>
          <w:rFonts w:ascii="Avenir Next LT Pro" w:eastAsia="Calibri" w:hAnsi="Avenir Next LT Pro" w:cs="Calibri"/>
          <w:b/>
          <w:bCs/>
          <w:spacing w:val="-13"/>
          <w:w w:val="120"/>
          <w:lang w:val="en-US"/>
        </w:rPr>
        <w:t xml:space="preserve"> </w:t>
      </w:r>
      <w:r w:rsidRPr="00D90FC6">
        <w:rPr>
          <w:rFonts w:ascii="Avenir Next LT Pro" w:eastAsia="Calibri" w:hAnsi="Avenir Next LT Pro" w:cs="Calibri"/>
          <w:b/>
          <w:bCs/>
          <w:w w:val="120"/>
          <w:lang w:val="en-US"/>
        </w:rPr>
        <w:t>of</w:t>
      </w:r>
      <w:r w:rsidRPr="00D90FC6">
        <w:rPr>
          <w:rFonts w:ascii="Avenir Next LT Pro" w:eastAsia="Calibri" w:hAnsi="Avenir Next LT Pro" w:cs="Calibri"/>
          <w:b/>
          <w:bCs/>
          <w:spacing w:val="-12"/>
          <w:w w:val="120"/>
          <w:lang w:val="en-US"/>
        </w:rPr>
        <w:t xml:space="preserve"> </w:t>
      </w:r>
      <w:r w:rsidRPr="00D90FC6">
        <w:rPr>
          <w:rFonts w:ascii="Avenir Next LT Pro" w:eastAsia="Calibri" w:hAnsi="Avenir Next LT Pro" w:cs="Calibri"/>
          <w:b/>
          <w:bCs/>
          <w:w w:val="120"/>
          <w:lang w:val="en-US"/>
        </w:rPr>
        <w:t>a</w:t>
      </w:r>
      <w:r w:rsidRPr="00D90FC6">
        <w:rPr>
          <w:rFonts w:ascii="Avenir Next LT Pro" w:eastAsia="Calibri" w:hAnsi="Avenir Next LT Pro" w:cs="Calibri"/>
          <w:b/>
          <w:bCs/>
          <w:spacing w:val="-13"/>
          <w:w w:val="120"/>
          <w:lang w:val="en-US"/>
        </w:rPr>
        <w:t xml:space="preserve"> </w:t>
      </w:r>
      <w:r w:rsidRPr="00D90FC6">
        <w:rPr>
          <w:rFonts w:ascii="Avenir Next LT Pro" w:eastAsia="Calibri" w:hAnsi="Avenir Next LT Pro" w:cs="Calibri"/>
          <w:b/>
          <w:bCs/>
          <w:w w:val="120"/>
          <w:lang w:val="en-US"/>
        </w:rPr>
        <w:t>Stage</w:t>
      </w:r>
      <w:r w:rsidRPr="00D90FC6">
        <w:rPr>
          <w:rFonts w:ascii="Avenir Next LT Pro" w:eastAsia="Calibri" w:hAnsi="Avenir Next LT Pro" w:cs="Calibri"/>
          <w:b/>
          <w:bCs/>
          <w:spacing w:val="-13"/>
          <w:w w:val="120"/>
          <w:lang w:val="en-US"/>
        </w:rPr>
        <w:t xml:space="preserve"> </w:t>
      </w:r>
      <w:r w:rsidRPr="00D90FC6">
        <w:rPr>
          <w:rFonts w:ascii="Avenir Next LT Pro" w:eastAsia="Calibri" w:hAnsi="Avenir Next LT Pro" w:cs="Calibri"/>
          <w:b/>
          <w:bCs/>
          <w:w w:val="120"/>
          <w:lang w:val="en-US"/>
        </w:rPr>
        <w:t>3</w:t>
      </w:r>
      <w:r w:rsidRPr="00D90FC6">
        <w:rPr>
          <w:rFonts w:ascii="Avenir Next LT Pro" w:eastAsia="Calibri" w:hAnsi="Avenir Next LT Pro" w:cs="Calibri"/>
          <w:b/>
          <w:bCs/>
          <w:spacing w:val="-12"/>
          <w:w w:val="120"/>
          <w:lang w:val="en-US"/>
        </w:rPr>
        <w:t xml:space="preserve"> </w:t>
      </w:r>
      <w:r w:rsidRPr="00D90FC6">
        <w:rPr>
          <w:rFonts w:ascii="Avenir Next LT Pro" w:eastAsia="Calibri" w:hAnsi="Avenir Next LT Pro" w:cs="Calibri"/>
          <w:b/>
          <w:bCs/>
          <w:w w:val="120"/>
          <w:lang w:val="en-US"/>
        </w:rPr>
        <w:t>Complaint</w:t>
      </w:r>
      <w:r w:rsidRPr="00D90FC6">
        <w:rPr>
          <w:rFonts w:ascii="Avenir Next LT Pro" w:eastAsia="Calibri" w:hAnsi="Avenir Next LT Pro" w:cs="Calibri"/>
          <w:b/>
          <w:bCs/>
          <w:spacing w:val="-13"/>
          <w:w w:val="120"/>
          <w:lang w:val="en-US"/>
        </w:rPr>
        <w:t xml:space="preserve"> </w:t>
      </w:r>
      <w:r w:rsidRPr="00D90FC6">
        <w:rPr>
          <w:rFonts w:ascii="Avenir Next LT Pro" w:eastAsia="Calibri" w:hAnsi="Avenir Next LT Pro" w:cs="Calibri"/>
          <w:b/>
          <w:bCs/>
          <w:spacing w:val="-2"/>
          <w:w w:val="120"/>
          <w:lang w:val="en-US"/>
        </w:rPr>
        <w:t>Hearing</w:t>
      </w:r>
    </w:p>
    <w:p w14:paraId="4F852A20" w14:textId="77777777" w:rsidR="00D90FC6" w:rsidRPr="00D90FC6" w:rsidRDefault="00D90FC6" w:rsidP="00706962">
      <w:pPr>
        <w:widowControl w:val="0"/>
        <w:autoSpaceDE w:val="0"/>
        <w:autoSpaceDN w:val="0"/>
        <w:spacing w:after="0" w:line="240" w:lineRule="auto"/>
        <w:ind w:left="709"/>
        <w:rPr>
          <w:rFonts w:ascii="Avenir Next LT Pro" w:eastAsia="Calibri" w:hAnsi="Avenir Next LT Pro" w:cs="Calibri"/>
          <w:b/>
          <w:lang w:val="en-US"/>
        </w:rPr>
      </w:pPr>
    </w:p>
    <w:p w14:paraId="42ADEDFC" w14:textId="77777777" w:rsidR="00D90FC6" w:rsidRPr="00D90FC6" w:rsidRDefault="00D90FC6" w:rsidP="00706962">
      <w:pPr>
        <w:widowControl w:val="0"/>
        <w:autoSpaceDE w:val="0"/>
        <w:autoSpaceDN w:val="0"/>
        <w:spacing w:after="0" w:line="240" w:lineRule="auto"/>
        <w:ind w:left="709"/>
        <w:jc w:val="both"/>
        <w:rPr>
          <w:rFonts w:ascii="Avenir Next LT Pro" w:eastAsia="Calibri" w:hAnsi="Avenir Next LT Pro" w:cs="Calibri"/>
          <w:lang w:val="en-US"/>
        </w:rPr>
      </w:pPr>
      <w:r w:rsidRPr="00D90FC6">
        <w:rPr>
          <w:rFonts w:ascii="Avenir Next LT Pro" w:eastAsia="Calibri" w:hAnsi="Avenir Next LT Pro" w:cs="Calibri"/>
          <w:w w:val="110"/>
          <w:lang w:val="en-US"/>
        </w:rPr>
        <w:t>The</w:t>
      </w:r>
      <w:r w:rsidRPr="00D90FC6">
        <w:rPr>
          <w:rFonts w:ascii="Avenir Next LT Pro" w:eastAsia="Calibri" w:hAnsi="Avenir Next LT Pro" w:cs="Calibri"/>
          <w:spacing w:val="9"/>
          <w:w w:val="110"/>
          <w:lang w:val="en-US"/>
        </w:rPr>
        <w:t xml:space="preserve"> </w:t>
      </w:r>
      <w:r w:rsidRPr="00D90FC6">
        <w:rPr>
          <w:rFonts w:ascii="Avenir Next LT Pro" w:eastAsia="Calibri" w:hAnsi="Avenir Next LT Pro" w:cs="Calibri"/>
          <w:w w:val="110"/>
          <w:lang w:val="en-US"/>
        </w:rPr>
        <w:t>following</w:t>
      </w:r>
      <w:r w:rsidRPr="00D90FC6">
        <w:rPr>
          <w:rFonts w:ascii="Avenir Next LT Pro" w:eastAsia="Calibri" w:hAnsi="Avenir Next LT Pro" w:cs="Calibri"/>
          <w:spacing w:val="9"/>
          <w:w w:val="110"/>
          <w:lang w:val="en-US"/>
        </w:rPr>
        <w:t xml:space="preserve"> </w:t>
      </w:r>
      <w:r w:rsidRPr="00D90FC6">
        <w:rPr>
          <w:rFonts w:ascii="Avenir Next LT Pro" w:eastAsia="Calibri" w:hAnsi="Avenir Next LT Pro" w:cs="Calibri"/>
          <w:w w:val="110"/>
          <w:lang w:val="en-US"/>
        </w:rPr>
        <w:t>procedure</w:t>
      </w:r>
      <w:r w:rsidRPr="00D90FC6">
        <w:rPr>
          <w:rFonts w:ascii="Avenir Next LT Pro" w:eastAsia="Calibri" w:hAnsi="Avenir Next LT Pro" w:cs="Calibri"/>
          <w:spacing w:val="9"/>
          <w:w w:val="110"/>
          <w:lang w:val="en-US"/>
        </w:rPr>
        <w:t xml:space="preserve"> </w:t>
      </w:r>
      <w:r w:rsidRPr="00D90FC6">
        <w:rPr>
          <w:rFonts w:ascii="Avenir Next LT Pro" w:eastAsia="Calibri" w:hAnsi="Avenir Next LT Pro" w:cs="Calibri"/>
          <w:w w:val="110"/>
          <w:lang w:val="en-US"/>
        </w:rPr>
        <w:t>will</w:t>
      </w:r>
      <w:r w:rsidRPr="00D90FC6">
        <w:rPr>
          <w:rFonts w:ascii="Avenir Next LT Pro" w:eastAsia="Calibri" w:hAnsi="Avenir Next LT Pro" w:cs="Calibri"/>
          <w:spacing w:val="8"/>
          <w:w w:val="110"/>
          <w:lang w:val="en-US"/>
        </w:rPr>
        <w:t xml:space="preserve"> </w:t>
      </w:r>
      <w:r w:rsidRPr="00D90FC6">
        <w:rPr>
          <w:rFonts w:ascii="Avenir Next LT Pro" w:eastAsia="Calibri" w:hAnsi="Avenir Next LT Pro" w:cs="Calibri"/>
          <w:w w:val="110"/>
          <w:lang w:val="en-US"/>
        </w:rPr>
        <w:t>normally</w:t>
      </w:r>
      <w:r w:rsidRPr="00D90FC6">
        <w:rPr>
          <w:rFonts w:ascii="Avenir Next LT Pro" w:eastAsia="Calibri" w:hAnsi="Avenir Next LT Pro" w:cs="Calibri"/>
          <w:spacing w:val="8"/>
          <w:w w:val="110"/>
          <w:lang w:val="en-US"/>
        </w:rPr>
        <w:t xml:space="preserve"> </w:t>
      </w:r>
      <w:r w:rsidRPr="00D90FC6">
        <w:rPr>
          <w:rFonts w:ascii="Avenir Next LT Pro" w:eastAsia="Calibri" w:hAnsi="Avenir Next LT Pro" w:cs="Calibri"/>
          <w:w w:val="110"/>
          <w:lang w:val="en-US"/>
        </w:rPr>
        <w:t>apply</w:t>
      </w:r>
      <w:r w:rsidRPr="00D90FC6">
        <w:rPr>
          <w:rFonts w:ascii="Avenir Next LT Pro" w:eastAsia="Calibri" w:hAnsi="Avenir Next LT Pro" w:cs="Calibri"/>
          <w:spacing w:val="8"/>
          <w:w w:val="110"/>
          <w:lang w:val="en-US"/>
        </w:rPr>
        <w:t xml:space="preserve"> </w:t>
      </w:r>
      <w:r w:rsidRPr="00D90FC6">
        <w:rPr>
          <w:rFonts w:ascii="Avenir Next LT Pro" w:eastAsia="Calibri" w:hAnsi="Avenir Next LT Pro" w:cs="Calibri"/>
          <w:w w:val="110"/>
          <w:lang w:val="en-US"/>
        </w:rPr>
        <w:t>at</w:t>
      </w:r>
      <w:r w:rsidRPr="00D90FC6">
        <w:rPr>
          <w:rFonts w:ascii="Avenir Next LT Pro" w:eastAsia="Calibri" w:hAnsi="Avenir Next LT Pro" w:cs="Calibri"/>
          <w:spacing w:val="5"/>
          <w:w w:val="110"/>
          <w:lang w:val="en-US"/>
        </w:rPr>
        <w:t xml:space="preserve"> </w:t>
      </w:r>
      <w:r w:rsidRPr="00D90FC6">
        <w:rPr>
          <w:rFonts w:ascii="Avenir Next LT Pro" w:eastAsia="Calibri" w:hAnsi="Avenir Next LT Pro" w:cs="Calibri"/>
          <w:w w:val="110"/>
          <w:lang w:val="en-US"/>
        </w:rPr>
        <w:t>a</w:t>
      </w:r>
      <w:r w:rsidRPr="00D90FC6">
        <w:rPr>
          <w:rFonts w:ascii="Avenir Next LT Pro" w:eastAsia="Calibri" w:hAnsi="Avenir Next LT Pro" w:cs="Calibri"/>
          <w:spacing w:val="11"/>
          <w:w w:val="110"/>
          <w:lang w:val="en-US"/>
        </w:rPr>
        <w:t xml:space="preserve"> </w:t>
      </w:r>
      <w:r w:rsidRPr="00D90FC6">
        <w:rPr>
          <w:rFonts w:ascii="Avenir Next LT Pro" w:eastAsia="Calibri" w:hAnsi="Avenir Next LT Pro" w:cs="Calibri"/>
          <w:w w:val="110"/>
          <w:lang w:val="en-US"/>
        </w:rPr>
        <w:t>Stage</w:t>
      </w:r>
      <w:r w:rsidRPr="00D90FC6">
        <w:rPr>
          <w:rFonts w:ascii="Avenir Next LT Pro" w:eastAsia="Calibri" w:hAnsi="Avenir Next LT Pro" w:cs="Calibri"/>
          <w:spacing w:val="9"/>
          <w:w w:val="110"/>
          <w:lang w:val="en-US"/>
        </w:rPr>
        <w:t xml:space="preserve"> </w:t>
      </w:r>
      <w:r w:rsidRPr="00D90FC6">
        <w:rPr>
          <w:rFonts w:ascii="Avenir Next LT Pro" w:eastAsia="Calibri" w:hAnsi="Avenir Next LT Pro" w:cs="Calibri"/>
          <w:w w:val="110"/>
          <w:lang w:val="en-US"/>
        </w:rPr>
        <w:t>3</w:t>
      </w:r>
      <w:r w:rsidRPr="00D90FC6">
        <w:rPr>
          <w:rFonts w:ascii="Avenir Next LT Pro" w:eastAsia="Calibri" w:hAnsi="Avenir Next LT Pro" w:cs="Calibri"/>
          <w:spacing w:val="5"/>
          <w:w w:val="110"/>
          <w:lang w:val="en-US"/>
        </w:rPr>
        <w:t xml:space="preserve"> </w:t>
      </w:r>
      <w:r w:rsidRPr="00D90FC6">
        <w:rPr>
          <w:rFonts w:ascii="Avenir Next LT Pro" w:eastAsia="Calibri" w:hAnsi="Avenir Next LT Pro" w:cs="Calibri"/>
          <w:spacing w:val="-2"/>
          <w:w w:val="110"/>
          <w:lang w:val="en-US"/>
        </w:rPr>
        <w:t>hearing:</w:t>
      </w:r>
    </w:p>
    <w:p w14:paraId="258FA6A7" w14:textId="77777777" w:rsidR="00D90FC6" w:rsidRPr="00D90FC6" w:rsidRDefault="00D90FC6" w:rsidP="00706962">
      <w:pPr>
        <w:widowControl w:val="0"/>
        <w:autoSpaceDE w:val="0"/>
        <w:autoSpaceDN w:val="0"/>
        <w:spacing w:before="5" w:after="0" w:line="240" w:lineRule="auto"/>
        <w:ind w:left="709"/>
        <w:rPr>
          <w:rFonts w:ascii="Avenir Next LT Pro" w:eastAsia="Calibri" w:hAnsi="Avenir Next LT Pro" w:cs="Calibri"/>
          <w:lang w:val="en-US"/>
        </w:rPr>
      </w:pPr>
    </w:p>
    <w:p w14:paraId="12F920CC" w14:textId="77777777" w:rsidR="00D90FC6" w:rsidRPr="00D90FC6" w:rsidRDefault="00D90FC6" w:rsidP="00BA4020">
      <w:pPr>
        <w:widowControl w:val="0"/>
        <w:numPr>
          <w:ilvl w:val="0"/>
          <w:numId w:val="16"/>
        </w:numPr>
        <w:tabs>
          <w:tab w:val="left" w:pos="1391"/>
        </w:tabs>
        <w:autoSpaceDE w:val="0"/>
        <w:autoSpaceDN w:val="0"/>
        <w:spacing w:after="0" w:line="242" w:lineRule="auto"/>
        <w:ind w:left="1418" w:right="1002"/>
        <w:rPr>
          <w:rFonts w:ascii="Avenir Next LT Pro" w:eastAsia="Calibri" w:hAnsi="Avenir Next LT Pro" w:cs="Calibri"/>
          <w:lang w:val="en-US"/>
        </w:rPr>
      </w:pPr>
      <w:r w:rsidRPr="00D90FC6">
        <w:rPr>
          <w:rFonts w:ascii="Avenir Next LT Pro" w:eastAsia="Calibri" w:hAnsi="Avenir Next LT Pro" w:cs="Calibri"/>
          <w:w w:val="110"/>
          <w:lang w:val="en-US"/>
        </w:rPr>
        <w:t>The Chair will invite all those present to introduce themselves and will explain the</w:t>
      </w:r>
      <w:r w:rsidRPr="00D90FC6">
        <w:rPr>
          <w:rFonts w:ascii="Avenir Next LT Pro" w:eastAsia="Calibri" w:hAnsi="Avenir Next LT Pro" w:cs="Calibri"/>
          <w:spacing w:val="80"/>
          <w:w w:val="110"/>
          <w:lang w:val="en-US"/>
        </w:rPr>
        <w:t xml:space="preserve"> </w:t>
      </w:r>
      <w:r w:rsidRPr="00D90FC6">
        <w:rPr>
          <w:rFonts w:ascii="Avenir Next LT Pro" w:eastAsia="Calibri" w:hAnsi="Avenir Next LT Pro" w:cs="Calibri"/>
          <w:w w:val="110"/>
          <w:lang w:val="en-US"/>
        </w:rPr>
        <w:t>purpose of the hearing.</w:t>
      </w:r>
    </w:p>
    <w:p w14:paraId="7A6BFA90" w14:textId="77777777" w:rsidR="00D90FC6" w:rsidRPr="00D90FC6" w:rsidRDefault="00D90FC6" w:rsidP="00BA4020">
      <w:pPr>
        <w:widowControl w:val="0"/>
        <w:autoSpaceDE w:val="0"/>
        <w:autoSpaceDN w:val="0"/>
        <w:spacing w:before="5" w:after="0" w:line="240" w:lineRule="auto"/>
        <w:ind w:left="1418"/>
        <w:rPr>
          <w:rFonts w:ascii="Avenir Next LT Pro" w:eastAsia="Calibri" w:hAnsi="Avenir Next LT Pro" w:cs="Calibri"/>
          <w:lang w:val="en-US"/>
        </w:rPr>
      </w:pPr>
    </w:p>
    <w:p w14:paraId="1B7858F5" w14:textId="77777777" w:rsidR="00D90FC6" w:rsidRPr="00D90FC6" w:rsidRDefault="00D90FC6" w:rsidP="00BA4020">
      <w:pPr>
        <w:widowControl w:val="0"/>
        <w:numPr>
          <w:ilvl w:val="0"/>
          <w:numId w:val="16"/>
        </w:numPr>
        <w:tabs>
          <w:tab w:val="left" w:pos="1391"/>
        </w:tabs>
        <w:autoSpaceDE w:val="0"/>
        <w:autoSpaceDN w:val="0"/>
        <w:spacing w:before="1" w:after="0" w:line="240" w:lineRule="auto"/>
        <w:ind w:left="1418"/>
        <w:rPr>
          <w:rFonts w:ascii="Avenir Next LT Pro" w:eastAsia="Calibri" w:hAnsi="Avenir Next LT Pro" w:cs="Calibri"/>
          <w:lang w:val="en-US"/>
        </w:rPr>
      </w:pPr>
      <w:r w:rsidRPr="00D90FC6">
        <w:rPr>
          <w:rFonts w:ascii="Avenir Next LT Pro" w:eastAsia="Calibri" w:hAnsi="Avenir Next LT Pro" w:cs="Calibri"/>
          <w:w w:val="110"/>
          <w:lang w:val="en-US"/>
        </w:rPr>
        <w:t>The</w:t>
      </w:r>
      <w:r w:rsidRPr="00D90FC6">
        <w:rPr>
          <w:rFonts w:ascii="Avenir Next LT Pro" w:eastAsia="Calibri" w:hAnsi="Avenir Next LT Pro" w:cs="Calibri"/>
          <w:spacing w:val="-3"/>
          <w:w w:val="110"/>
          <w:lang w:val="en-US"/>
        </w:rPr>
        <w:t xml:space="preserve"> </w:t>
      </w:r>
      <w:proofErr w:type="gramStart"/>
      <w:r w:rsidRPr="00D90FC6">
        <w:rPr>
          <w:rFonts w:ascii="Avenir Next LT Pro" w:eastAsia="Calibri" w:hAnsi="Avenir Next LT Pro" w:cs="Calibri"/>
          <w:w w:val="110"/>
          <w:lang w:val="en-US"/>
        </w:rPr>
        <w:t>Student</w:t>
      </w:r>
      <w:proofErr w:type="gramEnd"/>
      <w:r w:rsidRPr="00D90FC6">
        <w:rPr>
          <w:rFonts w:ascii="Avenir Next LT Pro" w:eastAsia="Calibri" w:hAnsi="Avenir Next LT Pro" w:cs="Calibri"/>
          <w:spacing w:val="-4"/>
          <w:w w:val="110"/>
          <w:lang w:val="en-US"/>
        </w:rPr>
        <w:t xml:space="preserve"> </w:t>
      </w:r>
      <w:r w:rsidRPr="00D90FC6">
        <w:rPr>
          <w:rFonts w:ascii="Avenir Next LT Pro" w:eastAsia="Calibri" w:hAnsi="Avenir Next LT Pro" w:cs="Calibri"/>
          <w:w w:val="110"/>
          <w:lang w:val="en-US"/>
        </w:rPr>
        <w:t>(or</w:t>
      </w:r>
      <w:r w:rsidRPr="00D90FC6">
        <w:rPr>
          <w:rFonts w:ascii="Avenir Next LT Pro" w:eastAsia="Calibri" w:hAnsi="Avenir Next LT Pro" w:cs="Calibri"/>
          <w:spacing w:val="-6"/>
          <w:w w:val="110"/>
          <w:lang w:val="en-US"/>
        </w:rPr>
        <w:t xml:space="preserve"> </w:t>
      </w:r>
      <w:r w:rsidRPr="00D90FC6">
        <w:rPr>
          <w:rFonts w:ascii="Avenir Next LT Pro" w:eastAsia="Calibri" w:hAnsi="Avenir Next LT Pro" w:cs="Calibri"/>
          <w:w w:val="110"/>
          <w:lang w:val="en-US"/>
        </w:rPr>
        <w:t>representative)</w:t>
      </w:r>
      <w:r w:rsidRPr="00D90FC6">
        <w:rPr>
          <w:rFonts w:ascii="Avenir Next LT Pro" w:eastAsia="Calibri" w:hAnsi="Avenir Next LT Pro" w:cs="Calibri"/>
          <w:spacing w:val="-5"/>
          <w:w w:val="110"/>
          <w:lang w:val="en-US"/>
        </w:rPr>
        <w:t xml:space="preserve"> </w:t>
      </w:r>
      <w:r w:rsidRPr="00D90FC6">
        <w:rPr>
          <w:rFonts w:ascii="Avenir Next LT Pro" w:eastAsia="Calibri" w:hAnsi="Avenir Next LT Pro" w:cs="Calibri"/>
          <w:w w:val="110"/>
          <w:lang w:val="en-US"/>
        </w:rPr>
        <w:t>will</w:t>
      </w:r>
      <w:r w:rsidRPr="00D90FC6">
        <w:rPr>
          <w:rFonts w:ascii="Avenir Next LT Pro" w:eastAsia="Calibri" w:hAnsi="Avenir Next LT Pro" w:cs="Calibri"/>
          <w:spacing w:val="-5"/>
          <w:w w:val="110"/>
          <w:lang w:val="en-US"/>
        </w:rPr>
        <w:t xml:space="preserve"> </w:t>
      </w:r>
      <w:r w:rsidRPr="00D90FC6">
        <w:rPr>
          <w:rFonts w:ascii="Avenir Next LT Pro" w:eastAsia="Calibri" w:hAnsi="Avenir Next LT Pro" w:cs="Calibri"/>
          <w:w w:val="110"/>
          <w:lang w:val="en-US"/>
        </w:rPr>
        <w:t>present</w:t>
      </w:r>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w w:val="110"/>
          <w:lang w:val="en-US"/>
        </w:rPr>
        <w:t>the</w:t>
      </w:r>
      <w:r w:rsidRPr="00D90FC6">
        <w:rPr>
          <w:rFonts w:ascii="Avenir Next LT Pro" w:eastAsia="Calibri" w:hAnsi="Avenir Next LT Pro" w:cs="Calibri"/>
          <w:spacing w:val="-5"/>
          <w:w w:val="110"/>
          <w:lang w:val="en-US"/>
        </w:rPr>
        <w:t xml:space="preserve"> </w:t>
      </w:r>
      <w:r w:rsidRPr="00D90FC6">
        <w:rPr>
          <w:rFonts w:ascii="Avenir Next LT Pro" w:eastAsia="Calibri" w:hAnsi="Avenir Next LT Pro" w:cs="Calibri"/>
          <w:spacing w:val="-2"/>
          <w:w w:val="110"/>
          <w:lang w:val="en-US"/>
        </w:rPr>
        <w:t>complaint.</w:t>
      </w:r>
    </w:p>
    <w:p w14:paraId="72F95F2E" w14:textId="77777777" w:rsidR="00D90FC6" w:rsidRPr="00D90FC6" w:rsidRDefault="00D90FC6" w:rsidP="00BA4020">
      <w:pPr>
        <w:widowControl w:val="0"/>
        <w:autoSpaceDE w:val="0"/>
        <w:autoSpaceDN w:val="0"/>
        <w:spacing w:before="9" w:after="0" w:line="240" w:lineRule="auto"/>
        <w:ind w:left="1418"/>
        <w:rPr>
          <w:rFonts w:ascii="Avenir Next LT Pro" w:eastAsia="Calibri" w:hAnsi="Avenir Next LT Pro" w:cs="Calibri"/>
          <w:lang w:val="en-US"/>
        </w:rPr>
      </w:pPr>
    </w:p>
    <w:p w14:paraId="63C5600B" w14:textId="291B8842" w:rsidR="00D90FC6" w:rsidRPr="00D90FC6" w:rsidRDefault="00D90FC6" w:rsidP="00BA4020">
      <w:pPr>
        <w:widowControl w:val="0"/>
        <w:numPr>
          <w:ilvl w:val="0"/>
          <w:numId w:val="16"/>
        </w:numPr>
        <w:tabs>
          <w:tab w:val="left" w:pos="1391"/>
        </w:tabs>
        <w:autoSpaceDE w:val="0"/>
        <w:autoSpaceDN w:val="0"/>
        <w:spacing w:after="0" w:line="237" w:lineRule="auto"/>
        <w:ind w:left="1418" w:right="134"/>
        <w:rPr>
          <w:rFonts w:ascii="Avenir Next LT Pro" w:eastAsia="Calibri" w:hAnsi="Avenir Next LT Pro" w:cs="Calibri"/>
          <w:lang w:val="en-US"/>
        </w:rPr>
      </w:pPr>
      <w:r w:rsidRPr="00D90FC6">
        <w:rPr>
          <w:rFonts w:ascii="Avenir Next LT Pro" w:eastAsia="Calibri" w:hAnsi="Avenir Next LT Pro" w:cs="Calibri"/>
          <w:w w:val="110"/>
          <w:lang w:val="en-US"/>
        </w:rPr>
        <w:t xml:space="preserve">The </w:t>
      </w:r>
      <w:r w:rsidR="00BB4465" w:rsidRPr="00AB571A">
        <w:rPr>
          <w:rFonts w:ascii="Avenir Next LT Pro" w:eastAsia="Calibri" w:hAnsi="Avenir Next LT Pro" w:cs="Calibri"/>
          <w:w w:val="110"/>
          <w:lang w:val="en-US"/>
        </w:rPr>
        <w:t>Director of Studies</w:t>
      </w:r>
      <w:r w:rsidRPr="00D90FC6">
        <w:rPr>
          <w:rFonts w:ascii="Avenir Next LT Pro" w:eastAsia="Calibri" w:hAnsi="Avenir Next LT Pro" w:cs="Calibri"/>
          <w:w w:val="110"/>
          <w:lang w:val="en-US"/>
        </w:rPr>
        <w:t xml:space="preserve"> (or nominee) will have the opportunity</w:t>
      </w:r>
      <w:r w:rsidRPr="00D90FC6">
        <w:rPr>
          <w:rFonts w:ascii="Avenir Next LT Pro" w:eastAsia="Calibri" w:hAnsi="Avenir Next LT Pro" w:cs="Calibri"/>
          <w:spacing w:val="80"/>
          <w:w w:val="110"/>
          <w:lang w:val="en-US"/>
        </w:rPr>
        <w:t xml:space="preserve"> </w:t>
      </w:r>
      <w:r w:rsidRPr="00D90FC6">
        <w:rPr>
          <w:rFonts w:ascii="Avenir Next LT Pro" w:eastAsia="Calibri" w:hAnsi="Avenir Next LT Pro" w:cs="Calibri"/>
          <w:w w:val="110"/>
          <w:lang w:val="en-US"/>
        </w:rPr>
        <w:t>to ask questions.</w:t>
      </w:r>
    </w:p>
    <w:p w14:paraId="183650B8" w14:textId="77777777" w:rsidR="00D90FC6" w:rsidRPr="00AB571A" w:rsidRDefault="00D90FC6" w:rsidP="00BA4020">
      <w:pPr>
        <w:widowControl w:val="0"/>
        <w:numPr>
          <w:ilvl w:val="0"/>
          <w:numId w:val="16"/>
        </w:numPr>
        <w:tabs>
          <w:tab w:val="left" w:pos="1391"/>
        </w:tabs>
        <w:autoSpaceDE w:val="0"/>
        <w:autoSpaceDN w:val="0"/>
        <w:spacing w:before="268" w:after="0" w:line="240" w:lineRule="auto"/>
        <w:ind w:left="1418"/>
        <w:rPr>
          <w:rFonts w:ascii="Avenir Next LT Pro" w:eastAsia="Calibri" w:hAnsi="Avenir Next LT Pro" w:cs="Calibri"/>
          <w:lang w:val="en-US"/>
        </w:rPr>
      </w:pPr>
      <w:r w:rsidRPr="00D90FC6">
        <w:rPr>
          <w:rFonts w:ascii="Avenir Next LT Pro" w:eastAsia="Calibri" w:hAnsi="Avenir Next LT Pro" w:cs="Calibri"/>
          <w:w w:val="110"/>
          <w:lang w:val="en-US"/>
        </w:rPr>
        <w:t>The</w:t>
      </w:r>
      <w:r w:rsidRPr="00D90FC6">
        <w:rPr>
          <w:rFonts w:ascii="Avenir Next LT Pro" w:eastAsia="Calibri" w:hAnsi="Avenir Next LT Pro" w:cs="Calibri"/>
          <w:spacing w:val="5"/>
          <w:w w:val="110"/>
          <w:lang w:val="en-US"/>
        </w:rPr>
        <w:t xml:space="preserve"> </w:t>
      </w:r>
      <w:r w:rsidR="00BB4465" w:rsidRPr="00AB571A">
        <w:rPr>
          <w:rFonts w:ascii="Avenir Next LT Pro" w:eastAsia="Calibri" w:hAnsi="Avenir Next LT Pro" w:cs="Calibri"/>
          <w:w w:val="110"/>
          <w:lang w:val="en-US"/>
        </w:rPr>
        <w:t xml:space="preserve">Director of Studies (or </w:t>
      </w:r>
      <w:proofErr w:type="gramStart"/>
      <w:r w:rsidR="00BB4465" w:rsidRPr="00AB571A">
        <w:rPr>
          <w:rFonts w:ascii="Avenir Next LT Pro" w:eastAsia="Calibri" w:hAnsi="Avenir Next LT Pro" w:cs="Calibri"/>
          <w:w w:val="110"/>
          <w:lang w:val="en-US"/>
        </w:rPr>
        <w:t>nominee</w:t>
      </w:r>
      <w:proofErr w:type="gramEnd"/>
      <w:r w:rsidR="00BB4465" w:rsidRPr="00AB571A">
        <w:rPr>
          <w:rFonts w:ascii="Avenir Next LT Pro" w:eastAsia="Calibri" w:hAnsi="Avenir Next LT Pro" w:cs="Calibri"/>
          <w:w w:val="110"/>
          <w:lang w:val="en-US"/>
        </w:rPr>
        <w:t>)</w:t>
      </w:r>
      <w:r w:rsidRPr="00D90FC6">
        <w:rPr>
          <w:rFonts w:ascii="Avenir Next LT Pro" w:eastAsia="Calibri" w:hAnsi="Avenir Next LT Pro" w:cs="Calibri"/>
          <w:spacing w:val="8"/>
          <w:w w:val="110"/>
          <w:lang w:val="en-US"/>
        </w:rPr>
        <w:t xml:space="preserve"> </w:t>
      </w:r>
      <w:r w:rsidRPr="00D90FC6">
        <w:rPr>
          <w:rFonts w:ascii="Avenir Next LT Pro" w:eastAsia="Calibri" w:hAnsi="Avenir Next LT Pro" w:cs="Calibri"/>
          <w:w w:val="110"/>
          <w:lang w:val="en-US"/>
        </w:rPr>
        <w:t>will</w:t>
      </w:r>
      <w:r w:rsidRPr="00D90FC6">
        <w:rPr>
          <w:rFonts w:ascii="Avenir Next LT Pro" w:eastAsia="Calibri" w:hAnsi="Avenir Next LT Pro" w:cs="Calibri"/>
          <w:spacing w:val="6"/>
          <w:w w:val="110"/>
          <w:lang w:val="en-US"/>
        </w:rPr>
        <w:t xml:space="preserve"> </w:t>
      </w:r>
      <w:r w:rsidRPr="00D90FC6">
        <w:rPr>
          <w:rFonts w:ascii="Avenir Next LT Pro" w:eastAsia="Calibri" w:hAnsi="Avenir Next LT Pro" w:cs="Calibri"/>
          <w:w w:val="110"/>
          <w:lang w:val="en-US"/>
        </w:rPr>
        <w:t>present</w:t>
      </w:r>
      <w:r w:rsidRPr="00D90FC6">
        <w:rPr>
          <w:rFonts w:ascii="Avenir Next LT Pro" w:eastAsia="Calibri" w:hAnsi="Avenir Next LT Pro" w:cs="Calibri"/>
          <w:spacing w:val="7"/>
          <w:w w:val="110"/>
          <w:lang w:val="en-US"/>
        </w:rPr>
        <w:t xml:space="preserve"> </w:t>
      </w:r>
      <w:r w:rsidRPr="00D90FC6">
        <w:rPr>
          <w:rFonts w:ascii="Avenir Next LT Pro" w:eastAsia="Calibri" w:hAnsi="Avenir Next LT Pro" w:cs="Calibri"/>
          <w:w w:val="110"/>
          <w:lang w:val="en-US"/>
        </w:rPr>
        <w:t>the</w:t>
      </w:r>
      <w:r w:rsidRPr="00D90FC6">
        <w:rPr>
          <w:rFonts w:ascii="Avenir Next LT Pro" w:eastAsia="Calibri" w:hAnsi="Avenir Next LT Pro" w:cs="Calibri"/>
          <w:spacing w:val="8"/>
          <w:w w:val="110"/>
          <w:lang w:val="en-US"/>
        </w:rPr>
        <w:t xml:space="preserve"> </w:t>
      </w:r>
      <w:r w:rsidRPr="00D90FC6">
        <w:rPr>
          <w:rFonts w:ascii="Avenir Next LT Pro" w:eastAsia="Calibri" w:hAnsi="Avenir Next LT Pro" w:cs="Calibri"/>
          <w:spacing w:val="-2"/>
          <w:w w:val="110"/>
          <w:lang w:val="en-US"/>
        </w:rPr>
        <w:t>response.</w:t>
      </w:r>
    </w:p>
    <w:p w14:paraId="40828610" w14:textId="77777777" w:rsidR="00BB4465" w:rsidRPr="00AB571A" w:rsidRDefault="00BB4465" w:rsidP="00BA4020">
      <w:pPr>
        <w:ind w:left="1418"/>
        <w:rPr>
          <w:rFonts w:ascii="Avenir Next LT Pro" w:eastAsia="Calibri" w:hAnsi="Avenir Next LT Pro" w:cs="Calibri"/>
          <w:w w:val="110"/>
          <w:lang w:val="en-US"/>
        </w:rPr>
      </w:pPr>
    </w:p>
    <w:p w14:paraId="3259E888" w14:textId="77777777" w:rsidR="00BB4465" w:rsidRPr="00D90FC6" w:rsidRDefault="00BB4465" w:rsidP="00BA4020">
      <w:pPr>
        <w:widowControl w:val="0"/>
        <w:numPr>
          <w:ilvl w:val="0"/>
          <w:numId w:val="16"/>
        </w:numPr>
        <w:tabs>
          <w:tab w:val="left" w:pos="1391"/>
        </w:tabs>
        <w:autoSpaceDE w:val="0"/>
        <w:autoSpaceDN w:val="0"/>
        <w:spacing w:after="0" w:line="242" w:lineRule="auto"/>
        <w:ind w:left="1418" w:right="1141"/>
        <w:rPr>
          <w:rFonts w:ascii="Avenir Next LT Pro" w:eastAsia="Calibri" w:hAnsi="Avenir Next LT Pro" w:cs="Calibri"/>
          <w:lang w:val="en-US"/>
        </w:rPr>
      </w:pPr>
      <w:r w:rsidRPr="00D90FC6">
        <w:rPr>
          <w:rFonts w:ascii="Avenir Next LT Pro" w:eastAsia="Calibri" w:hAnsi="Avenir Next LT Pro" w:cs="Calibri"/>
          <w:w w:val="110"/>
          <w:lang w:val="en-US"/>
        </w:rPr>
        <w:t>The</w:t>
      </w:r>
      <w:r w:rsidRPr="00D90FC6">
        <w:rPr>
          <w:rFonts w:ascii="Avenir Next LT Pro" w:eastAsia="Calibri" w:hAnsi="Avenir Next LT Pro" w:cs="Calibri"/>
          <w:spacing w:val="40"/>
          <w:w w:val="110"/>
          <w:lang w:val="en-US"/>
        </w:rPr>
        <w:t xml:space="preserve"> </w:t>
      </w:r>
      <w:r w:rsidRPr="00D90FC6">
        <w:rPr>
          <w:rFonts w:ascii="Avenir Next LT Pro" w:eastAsia="Calibri" w:hAnsi="Avenir Next LT Pro" w:cs="Calibri"/>
          <w:w w:val="110"/>
          <w:lang w:val="en-US"/>
        </w:rPr>
        <w:t>Panel</w:t>
      </w:r>
      <w:r w:rsidRPr="00D90FC6">
        <w:rPr>
          <w:rFonts w:ascii="Avenir Next LT Pro" w:eastAsia="Calibri" w:hAnsi="Avenir Next LT Pro" w:cs="Calibri"/>
          <w:spacing w:val="39"/>
          <w:w w:val="110"/>
          <w:lang w:val="en-US"/>
        </w:rPr>
        <w:t xml:space="preserve"> </w:t>
      </w:r>
      <w:r w:rsidRPr="00D90FC6">
        <w:rPr>
          <w:rFonts w:ascii="Avenir Next LT Pro" w:eastAsia="Calibri" w:hAnsi="Avenir Next LT Pro" w:cs="Calibri"/>
          <w:w w:val="110"/>
          <w:lang w:val="en-US"/>
        </w:rPr>
        <w:t>and</w:t>
      </w:r>
      <w:r w:rsidRPr="00D90FC6">
        <w:rPr>
          <w:rFonts w:ascii="Avenir Next LT Pro" w:eastAsia="Calibri" w:hAnsi="Avenir Next LT Pro" w:cs="Calibri"/>
          <w:spacing w:val="40"/>
          <w:w w:val="110"/>
          <w:lang w:val="en-US"/>
        </w:rPr>
        <w:t xml:space="preserve"> </w:t>
      </w:r>
      <w:r w:rsidRPr="00D90FC6">
        <w:rPr>
          <w:rFonts w:ascii="Avenir Next LT Pro" w:eastAsia="Calibri" w:hAnsi="Avenir Next LT Pro" w:cs="Calibri"/>
          <w:w w:val="110"/>
          <w:lang w:val="en-US"/>
        </w:rPr>
        <w:t>the</w:t>
      </w:r>
      <w:r w:rsidRPr="00D90FC6">
        <w:rPr>
          <w:rFonts w:ascii="Avenir Next LT Pro" w:eastAsia="Calibri" w:hAnsi="Avenir Next LT Pro" w:cs="Calibri"/>
          <w:spacing w:val="40"/>
          <w:w w:val="110"/>
          <w:lang w:val="en-US"/>
        </w:rPr>
        <w:t xml:space="preserve"> </w:t>
      </w:r>
      <w:r w:rsidRPr="00D90FC6">
        <w:rPr>
          <w:rFonts w:ascii="Avenir Next LT Pro" w:eastAsia="Calibri" w:hAnsi="Avenir Next LT Pro" w:cs="Calibri"/>
          <w:w w:val="110"/>
          <w:lang w:val="en-US"/>
        </w:rPr>
        <w:t>Student</w:t>
      </w:r>
      <w:r w:rsidRPr="00D90FC6">
        <w:rPr>
          <w:rFonts w:ascii="Avenir Next LT Pro" w:eastAsia="Calibri" w:hAnsi="Avenir Next LT Pro" w:cs="Calibri"/>
          <w:spacing w:val="39"/>
          <w:w w:val="110"/>
          <w:lang w:val="en-US"/>
        </w:rPr>
        <w:t xml:space="preserve"> </w:t>
      </w:r>
      <w:r w:rsidRPr="00D90FC6">
        <w:rPr>
          <w:rFonts w:ascii="Avenir Next LT Pro" w:eastAsia="Calibri" w:hAnsi="Avenir Next LT Pro" w:cs="Calibri"/>
          <w:w w:val="110"/>
          <w:lang w:val="en-US"/>
        </w:rPr>
        <w:t>(or</w:t>
      </w:r>
      <w:r w:rsidRPr="00D90FC6">
        <w:rPr>
          <w:rFonts w:ascii="Avenir Next LT Pro" w:eastAsia="Calibri" w:hAnsi="Avenir Next LT Pro" w:cs="Calibri"/>
          <w:spacing w:val="39"/>
          <w:w w:val="110"/>
          <w:lang w:val="en-US"/>
        </w:rPr>
        <w:t xml:space="preserve"> </w:t>
      </w:r>
      <w:r w:rsidRPr="00D90FC6">
        <w:rPr>
          <w:rFonts w:ascii="Avenir Next LT Pro" w:eastAsia="Calibri" w:hAnsi="Avenir Next LT Pro" w:cs="Calibri"/>
          <w:w w:val="110"/>
          <w:lang w:val="en-US"/>
        </w:rPr>
        <w:t>representative)</w:t>
      </w:r>
      <w:r w:rsidRPr="00D90FC6">
        <w:rPr>
          <w:rFonts w:ascii="Avenir Next LT Pro" w:eastAsia="Calibri" w:hAnsi="Avenir Next LT Pro" w:cs="Calibri"/>
          <w:spacing w:val="38"/>
          <w:w w:val="110"/>
          <w:lang w:val="en-US"/>
        </w:rPr>
        <w:t xml:space="preserve"> </w:t>
      </w:r>
      <w:r w:rsidRPr="00D90FC6">
        <w:rPr>
          <w:rFonts w:ascii="Avenir Next LT Pro" w:eastAsia="Calibri" w:hAnsi="Avenir Next LT Pro" w:cs="Calibri"/>
          <w:w w:val="110"/>
          <w:lang w:val="en-US"/>
        </w:rPr>
        <w:t>will</w:t>
      </w:r>
      <w:r w:rsidRPr="00D90FC6">
        <w:rPr>
          <w:rFonts w:ascii="Avenir Next LT Pro" w:eastAsia="Calibri" w:hAnsi="Avenir Next LT Pro" w:cs="Calibri"/>
          <w:spacing w:val="39"/>
          <w:w w:val="110"/>
          <w:lang w:val="en-US"/>
        </w:rPr>
        <w:t xml:space="preserve"> </w:t>
      </w:r>
      <w:r w:rsidRPr="00D90FC6">
        <w:rPr>
          <w:rFonts w:ascii="Avenir Next LT Pro" w:eastAsia="Calibri" w:hAnsi="Avenir Next LT Pro" w:cs="Calibri"/>
          <w:w w:val="110"/>
          <w:lang w:val="en-US"/>
        </w:rPr>
        <w:t>have</w:t>
      </w:r>
      <w:r w:rsidRPr="00D90FC6">
        <w:rPr>
          <w:rFonts w:ascii="Avenir Next LT Pro" w:eastAsia="Calibri" w:hAnsi="Avenir Next LT Pro" w:cs="Calibri"/>
          <w:spacing w:val="40"/>
          <w:w w:val="110"/>
          <w:lang w:val="en-US"/>
        </w:rPr>
        <w:t xml:space="preserve"> </w:t>
      </w:r>
      <w:r w:rsidRPr="00D90FC6">
        <w:rPr>
          <w:rFonts w:ascii="Avenir Next LT Pro" w:eastAsia="Calibri" w:hAnsi="Avenir Next LT Pro" w:cs="Calibri"/>
          <w:w w:val="110"/>
          <w:lang w:val="en-US"/>
        </w:rPr>
        <w:t>the</w:t>
      </w:r>
      <w:r w:rsidRPr="00D90FC6">
        <w:rPr>
          <w:rFonts w:ascii="Avenir Next LT Pro" w:eastAsia="Calibri" w:hAnsi="Avenir Next LT Pro" w:cs="Calibri"/>
          <w:spacing w:val="40"/>
          <w:w w:val="110"/>
          <w:lang w:val="en-US"/>
        </w:rPr>
        <w:t xml:space="preserve"> </w:t>
      </w:r>
      <w:r w:rsidRPr="00D90FC6">
        <w:rPr>
          <w:rFonts w:ascii="Avenir Next LT Pro" w:eastAsia="Calibri" w:hAnsi="Avenir Next LT Pro" w:cs="Calibri"/>
          <w:w w:val="110"/>
          <w:lang w:val="en-US"/>
        </w:rPr>
        <w:t>opportunity</w:t>
      </w:r>
      <w:r w:rsidRPr="00D90FC6">
        <w:rPr>
          <w:rFonts w:ascii="Avenir Next LT Pro" w:eastAsia="Calibri" w:hAnsi="Avenir Next LT Pro" w:cs="Calibri"/>
          <w:spacing w:val="39"/>
          <w:w w:val="110"/>
          <w:lang w:val="en-US"/>
        </w:rPr>
        <w:t xml:space="preserve"> </w:t>
      </w:r>
      <w:r w:rsidRPr="00D90FC6">
        <w:rPr>
          <w:rFonts w:ascii="Avenir Next LT Pro" w:eastAsia="Calibri" w:hAnsi="Avenir Next LT Pro" w:cs="Calibri"/>
          <w:w w:val="110"/>
          <w:lang w:val="en-US"/>
        </w:rPr>
        <w:t>to</w:t>
      </w:r>
      <w:r w:rsidRPr="00D90FC6">
        <w:rPr>
          <w:rFonts w:ascii="Avenir Next LT Pro" w:eastAsia="Calibri" w:hAnsi="Avenir Next LT Pro" w:cs="Calibri"/>
          <w:spacing w:val="40"/>
          <w:w w:val="110"/>
          <w:lang w:val="en-US"/>
        </w:rPr>
        <w:t xml:space="preserve"> </w:t>
      </w:r>
      <w:r w:rsidRPr="00D90FC6">
        <w:rPr>
          <w:rFonts w:ascii="Avenir Next LT Pro" w:eastAsia="Calibri" w:hAnsi="Avenir Next LT Pro" w:cs="Calibri"/>
          <w:w w:val="110"/>
          <w:lang w:val="en-US"/>
        </w:rPr>
        <w:t xml:space="preserve">ask </w:t>
      </w:r>
      <w:r w:rsidRPr="00D90FC6">
        <w:rPr>
          <w:rFonts w:ascii="Avenir Next LT Pro" w:eastAsia="Calibri" w:hAnsi="Avenir Next LT Pro" w:cs="Calibri"/>
          <w:spacing w:val="-2"/>
          <w:w w:val="110"/>
          <w:lang w:val="en-US"/>
        </w:rPr>
        <w:t>questions.</w:t>
      </w:r>
    </w:p>
    <w:p w14:paraId="3E3A6F77" w14:textId="77777777" w:rsidR="00BB4465" w:rsidRPr="00D90FC6" w:rsidRDefault="00BB4465" w:rsidP="00BA4020">
      <w:pPr>
        <w:widowControl w:val="0"/>
        <w:autoSpaceDE w:val="0"/>
        <w:autoSpaceDN w:val="0"/>
        <w:spacing w:before="6" w:after="0" w:line="240" w:lineRule="auto"/>
        <w:ind w:left="1418"/>
        <w:rPr>
          <w:rFonts w:ascii="Avenir Next LT Pro" w:eastAsia="Calibri" w:hAnsi="Avenir Next LT Pro" w:cs="Calibri"/>
          <w:lang w:val="en-US"/>
        </w:rPr>
      </w:pPr>
    </w:p>
    <w:p w14:paraId="62D2FBB3" w14:textId="77777777" w:rsidR="00BB4465" w:rsidRPr="00D90FC6" w:rsidRDefault="00BB4465" w:rsidP="00BA4020">
      <w:pPr>
        <w:widowControl w:val="0"/>
        <w:numPr>
          <w:ilvl w:val="0"/>
          <w:numId w:val="16"/>
        </w:numPr>
        <w:tabs>
          <w:tab w:val="left" w:pos="1391"/>
        </w:tabs>
        <w:autoSpaceDE w:val="0"/>
        <w:autoSpaceDN w:val="0"/>
        <w:spacing w:after="0" w:line="240" w:lineRule="auto"/>
        <w:ind w:left="1418"/>
        <w:rPr>
          <w:rFonts w:ascii="Avenir Next LT Pro" w:eastAsia="Calibri" w:hAnsi="Avenir Next LT Pro" w:cs="Calibri"/>
          <w:lang w:val="en-US"/>
        </w:rPr>
      </w:pPr>
      <w:r w:rsidRPr="00D90FC6">
        <w:rPr>
          <w:rFonts w:ascii="Avenir Next LT Pro" w:eastAsia="Calibri" w:hAnsi="Avenir Next LT Pro" w:cs="Calibri"/>
          <w:w w:val="110"/>
          <w:lang w:val="en-US"/>
        </w:rPr>
        <w:t>The</w:t>
      </w:r>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w w:val="110"/>
          <w:lang w:val="en-US"/>
        </w:rPr>
        <w:t>Panel</w:t>
      </w:r>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w w:val="110"/>
          <w:lang w:val="en-US"/>
        </w:rPr>
        <w:t>may</w:t>
      </w:r>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w w:val="110"/>
          <w:lang w:val="en-US"/>
        </w:rPr>
        <w:t>ask</w:t>
      </w:r>
      <w:r w:rsidRPr="00D90FC6">
        <w:rPr>
          <w:rFonts w:ascii="Avenir Next LT Pro" w:eastAsia="Calibri" w:hAnsi="Avenir Next LT Pro" w:cs="Calibri"/>
          <w:spacing w:val="2"/>
          <w:w w:val="110"/>
          <w:lang w:val="en-US"/>
        </w:rPr>
        <w:t xml:space="preserve"> </w:t>
      </w:r>
      <w:r w:rsidRPr="00D90FC6">
        <w:rPr>
          <w:rFonts w:ascii="Avenir Next LT Pro" w:eastAsia="Calibri" w:hAnsi="Avenir Next LT Pro" w:cs="Calibri"/>
          <w:w w:val="110"/>
          <w:lang w:val="en-US"/>
        </w:rPr>
        <w:t>questions</w:t>
      </w:r>
      <w:r w:rsidRPr="00D90FC6">
        <w:rPr>
          <w:rFonts w:ascii="Avenir Next LT Pro" w:eastAsia="Calibri" w:hAnsi="Avenir Next LT Pro" w:cs="Calibri"/>
          <w:spacing w:val="3"/>
          <w:w w:val="110"/>
          <w:lang w:val="en-US"/>
        </w:rPr>
        <w:t xml:space="preserve"> </w:t>
      </w:r>
      <w:proofErr w:type="gramStart"/>
      <w:r w:rsidRPr="00D90FC6">
        <w:rPr>
          <w:rFonts w:ascii="Avenir Next LT Pro" w:eastAsia="Calibri" w:hAnsi="Avenir Next LT Pro" w:cs="Calibri"/>
          <w:w w:val="110"/>
          <w:lang w:val="en-US"/>
        </w:rPr>
        <w:t>of</w:t>
      </w:r>
      <w:proofErr w:type="gramEnd"/>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w w:val="110"/>
          <w:lang w:val="en-US"/>
        </w:rPr>
        <w:t>either</w:t>
      </w:r>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w w:val="110"/>
          <w:lang w:val="en-US"/>
        </w:rPr>
        <w:t>party</w:t>
      </w:r>
      <w:r w:rsidRPr="00D90FC6">
        <w:rPr>
          <w:rFonts w:ascii="Avenir Next LT Pro" w:eastAsia="Calibri" w:hAnsi="Avenir Next LT Pro" w:cs="Calibri"/>
          <w:spacing w:val="2"/>
          <w:w w:val="110"/>
          <w:lang w:val="en-US"/>
        </w:rPr>
        <w:t xml:space="preserve"> </w:t>
      </w:r>
      <w:r w:rsidRPr="00D90FC6">
        <w:rPr>
          <w:rFonts w:ascii="Avenir Next LT Pro" w:eastAsia="Calibri" w:hAnsi="Avenir Next LT Pro" w:cs="Calibri"/>
          <w:w w:val="110"/>
          <w:lang w:val="en-US"/>
        </w:rPr>
        <w:t>at</w:t>
      </w:r>
      <w:r w:rsidRPr="00D90FC6">
        <w:rPr>
          <w:rFonts w:ascii="Avenir Next LT Pro" w:eastAsia="Calibri" w:hAnsi="Avenir Next LT Pro" w:cs="Calibri"/>
          <w:spacing w:val="4"/>
          <w:w w:val="110"/>
          <w:lang w:val="en-US"/>
        </w:rPr>
        <w:t xml:space="preserve"> </w:t>
      </w:r>
      <w:r w:rsidRPr="00D90FC6">
        <w:rPr>
          <w:rFonts w:ascii="Avenir Next LT Pro" w:eastAsia="Calibri" w:hAnsi="Avenir Next LT Pro" w:cs="Calibri"/>
          <w:w w:val="110"/>
          <w:lang w:val="en-US"/>
        </w:rPr>
        <w:t>any</w:t>
      </w:r>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w w:val="110"/>
          <w:lang w:val="en-US"/>
        </w:rPr>
        <w:t>stage during</w:t>
      </w:r>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w w:val="110"/>
          <w:lang w:val="en-US"/>
        </w:rPr>
        <w:t>the</w:t>
      </w:r>
      <w:r w:rsidRPr="00D90FC6">
        <w:rPr>
          <w:rFonts w:ascii="Avenir Next LT Pro" w:eastAsia="Calibri" w:hAnsi="Avenir Next LT Pro" w:cs="Calibri"/>
          <w:spacing w:val="4"/>
          <w:w w:val="110"/>
          <w:lang w:val="en-US"/>
        </w:rPr>
        <w:t xml:space="preserve"> </w:t>
      </w:r>
      <w:r w:rsidRPr="00D90FC6">
        <w:rPr>
          <w:rFonts w:ascii="Avenir Next LT Pro" w:eastAsia="Calibri" w:hAnsi="Avenir Next LT Pro" w:cs="Calibri"/>
          <w:spacing w:val="-2"/>
          <w:w w:val="110"/>
          <w:lang w:val="en-US"/>
        </w:rPr>
        <w:t>hearing.</w:t>
      </w:r>
    </w:p>
    <w:p w14:paraId="530EE934" w14:textId="77777777" w:rsidR="00BB4465" w:rsidRPr="00D90FC6" w:rsidRDefault="00BB4465" w:rsidP="00BA4020">
      <w:pPr>
        <w:widowControl w:val="0"/>
        <w:autoSpaceDE w:val="0"/>
        <w:autoSpaceDN w:val="0"/>
        <w:spacing w:before="3" w:after="0" w:line="240" w:lineRule="auto"/>
        <w:ind w:left="1418"/>
        <w:rPr>
          <w:rFonts w:ascii="Avenir Next LT Pro" w:eastAsia="Calibri" w:hAnsi="Avenir Next LT Pro" w:cs="Calibri"/>
          <w:lang w:val="en-US"/>
        </w:rPr>
      </w:pPr>
    </w:p>
    <w:p w14:paraId="7E154E4C" w14:textId="77777777" w:rsidR="00BB4465" w:rsidRPr="00D90FC6" w:rsidRDefault="00BB4465" w:rsidP="00BA4020">
      <w:pPr>
        <w:widowControl w:val="0"/>
        <w:numPr>
          <w:ilvl w:val="0"/>
          <w:numId w:val="16"/>
        </w:numPr>
        <w:tabs>
          <w:tab w:val="left" w:pos="1391"/>
        </w:tabs>
        <w:autoSpaceDE w:val="0"/>
        <w:autoSpaceDN w:val="0"/>
        <w:spacing w:after="0" w:line="240" w:lineRule="auto"/>
        <w:ind w:left="1418"/>
        <w:rPr>
          <w:rFonts w:ascii="Avenir Next LT Pro" w:eastAsia="Calibri" w:hAnsi="Avenir Next LT Pro" w:cs="Calibri"/>
          <w:lang w:val="en-US"/>
        </w:rPr>
      </w:pPr>
      <w:r w:rsidRPr="00D90FC6">
        <w:rPr>
          <w:rFonts w:ascii="Avenir Next LT Pro" w:eastAsia="Calibri" w:hAnsi="Avenir Next LT Pro" w:cs="Calibri"/>
          <w:w w:val="110"/>
          <w:lang w:val="en-US"/>
        </w:rPr>
        <w:t>Summing</w:t>
      </w:r>
      <w:r w:rsidRPr="00D90FC6">
        <w:rPr>
          <w:rFonts w:ascii="Avenir Next LT Pro" w:eastAsia="Calibri" w:hAnsi="Avenir Next LT Pro" w:cs="Calibri"/>
          <w:spacing w:val="6"/>
          <w:w w:val="110"/>
          <w:lang w:val="en-US"/>
        </w:rPr>
        <w:t xml:space="preserve"> </w:t>
      </w:r>
      <w:r w:rsidRPr="00D90FC6">
        <w:rPr>
          <w:rFonts w:ascii="Avenir Next LT Pro" w:eastAsia="Calibri" w:hAnsi="Avenir Next LT Pro" w:cs="Calibri"/>
          <w:w w:val="110"/>
          <w:lang w:val="en-US"/>
        </w:rPr>
        <w:t>up</w:t>
      </w:r>
      <w:r w:rsidRPr="00D90FC6">
        <w:rPr>
          <w:rFonts w:ascii="Avenir Next LT Pro" w:eastAsia="Calibri" w:hAnsi="Avenir Next LT Pro" w:cs="Calibri"/>
          <w:spacing w:val="6"/>
          <w:w w:val="110"/>
          <w:lang w:val="en-US"/>
        </w:rPr>
        <w:t xml:space="preserve"> </w:t>
      </w:r>
      <w:r w:rsidRPr="00D90FC6">
        <w:rPr>
          <w:rFonts w:ascii="Avenir Next LT Pro" w:eastAsia="Calibri" w:hAnsi="Avenir Next LT Pro" w:cs="Calibri"/>
          <w:w w:val="110"/>
          <w:lang w:val="en-US"/>
        </w:rPr>
        <w:t>by</w:t>
      </w:r>
      <w:r w:rsidRPr="00D90FC6">
        <w:rPr>
          <w:rFonts w:ascii="Avenir Next LT Pro" w:eastAsia="Calibri" w:hAnsi="Avenir Next LT Pro" w:cs="Calibri"/>
          <w:spacing w:val="7"/>
          <w:w w:val="110"/>
          <w:lang w:val="en-US"/>
        </w:rPr>
        <w:t xml:space="preserve"> </w:t>
      </w:r>
      <w:r w:rsidRPr="00D90FC6">
        <w:rPr>
          <w:rFonts w:ascii="Avenir Next LT Pro" w:eastAsia="Calibri" w:hAnsi="Avenir Next LT Pro" w:cs="Calibri"/>
          <w:w w:val="110"/>
          <w:lang w:val="en-US"/>
        </w:rPr>
        <w:t>the</w:t>
      </w:r>
      <w:r w:rsidRPr="00D90FC6">
        <w:rPr>
          <w:rFonts w:ascii="Avenir Next LT Pro" w:eastAsia="Calibri" w:hAnsi="Avenir Next LT Pro" w:cs="Calibri"/>
          <w:spacing w:val="9"/>
          <w:w w:val="110"/>
          <w:lang w:val="en-US"/>
        </w:rPr>
        <w:t xml:space="preserve"> </w:t>
      </w:r>
      <w:proofErr w:type="gramStart"/>
      <w:r w:rsidRPr="00D90FC6">
        <w:rPr>
          <w:rFonts w:ascii="Avenir Next LT Pro" w:eastAsia="Calibri" w:hAnsi="Avenir Next LT Pro" w:cs="Calibri"/>
          <w:w w:val="110"/>
          <w:lang w:val="en-US"/>
        </w:rPr>
        <w:t>Student</w:t>
      </w:r>
      <w:proofErr w:type="gramEnd"/>
      <w:r w:rsidRPr="00D90FC6">
        <w:rPr>
          <w:rFonts w:ascii="Avenir Next LT Pro" w:eastAsia="Calibri" w:hAnsi="Avenir Next LT Pro" w:cs="Calibri"/>
          <w:spacing w:val="7"/>
          <w:w w:val="110"/>
          <w:lang w:val="en-US"/>
        </w:rPr>
        <w:t xml:space="preserve"> </w:t>
      </w:r>
      <w:r w:rsidRPr="00D90FC6">
        <w:rPr>
          <w:rFonts w:ascii="Avenir Next LT Pro" w:eastAsia="Calibri" w:hAnsi="Avenir Next LT Pro" w:cs="Calibri"/>
          <w:w w:val="110"/>
          <w:lang w:val="en-US"/>
        </w:rPr>
        <w:t>(or</w:t>
      </w:r>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spacing w:val="-2"/>
          <w:w w:val="110"/>
          <w:lang w:val="en-US"/>
        </w:rPr>
        <w:t>representative).</w:t>
      </w:r>
    </w:p>
    <w:p w14:paraId="1269B4B8" w14:textId="77777777" w:rsidR="00BB4465" w:rsidRPr="00D90FC6" w:rsidRDefault="00BB4465" w:rsidP="00BA4020">
      <w:pPr>
        <w:widowControl w:val="0"/>
        <w:autoSpaceDE w:val="0"/>
        <w:autoSpaceDN w:val="0"/>
        <w:spacing w:before="70" w:after="0" w:line="240" w:lineRule="auto"/>
        <w:ind w:left="1418"/>
        <w:rPr>
          <w:rFonts w:ascii="Avenir Next LT Pro" w:eastAsia="Calibri" w:hAnsi="Avenir Next LT Pro" w:cs="Calibri"/>
          <w:lang w:val="en-US"/>
        </w:rPr>
      </w:pPr>
    </w:p>
    <w:p w14:paraId="7C46BB1A" w14:textId="2CA48844" w:rsidR="00BB4465" w:rsidRPr="00D90FC6" w:rsidRDefault="00BB4465" w:rsidP="00BA4020">
      <w:pPr>
        <w:widowControl w:val="0"/>
        <w:numPr>
          <w:ilvl w:val="0"/>
          <w:numId w:val="16"/>
        </w:numPr>
        <w:tabs>
          <w:tab w:val="left" w:pos="1391"/>
        </w:tabs>
        <w:autoSpaceDE w:val="0"/>
        <w:autoSpaceDN w:val="0"/>
        <w:spacing w:after="0" w:line="240" w:lineRule="auto"/>
        <w:ind w:left="1418"/>
        <w:rPr>
          <w:rFonts w:ascii="Avenir Next LT Pro" w:eastAsia="Calibri" w:hAnsi="Avenir Next LT Pro" w:cs="Calibri"/>
          <w:lang w:val="en-US"/>
        </w:rPr>
      </w:pPr>
      <w:r w:rsidRPr="00D90FC6">
        <w:rPr>
          <w:rFonts w:ascii="Avenir Next LT Pro" w:eastAsia="Calibri" w:hAnsi="Avenir Next LT Pro" w:cs="Calibri"/>
          <w:w w:val="110"/>
          <w:lang w:val="en-US"/>
        </w:rPr>
        <w:t>Summing</w:t>
      </w:r>
      <w:r w:rsidRPr="00D90FC6">
        <w:rPr>
          <w:rFonts w:ascii="Avenir Next LT Pro" w:eastAsia="Calibri" w:hAnsi="Avenir Next LT Pro" w:cs="Calibri"/>
          <w:spacing w:val="10"/>
          <w:w w:val="110"/>
          <w:lang w:val="en-US"/>
        </w:rPr>
        <w:t xml:space="preserve"> </w:t>
      </w:r>
      <w:r w:rsidRPr="00D90FC6">
        <w:rPr>
          <w:rFonts w:ascii="Avenir Next LT Pro" w:eastAsia="Calibri" w:hAnsi="Avenir Next LT Pro" w:cs="Calibri"/>
          <w:w w:val="110"/>
          <w:lang w:val="en-US"/>
        </w:rPr>
        <w:t>up</w:t>
      </w:r>
      <w:r w:rsidRPr="00D90FC6">
        <w:rPr>
          <w:rFonts w:ascii="Avenir Next LT Pro" w:eastAsia="Calibri" w:hAnsi="Avenir Next LT Pro" w:cs="Calibri"/>
          <w:spacing w:val="9"/>
          <w:w w:val="110"/>
          <w:lang w:val="en-US"/>
        </w:rPr>
        <w:t xml:space="preserve"> </w:t>
      </w:r>
      <w:r w:rsidRPr="00D90FC6">
        <w:rPr>
          <w:rFonts w:ascii="Avenir Next LT Pro" w:eastAsia="Calibri" w:hAnsi="Avenir Next LT Pro" w:cs="Calibri"/>
          <w:w w:val="110"/>
          <w:lang w:val="en-US"/>
        </w:rPr>
        <w:t>by</w:t>
      </w:r>
      <w:r w:rsidRPr="00D90FC6">
        <w:rPr>
          <w:rFonts w:ascii="Avenir Next LT Pro" w:eastAsia="Calibri" w:hAnsi="Avenir Next LT Pro" w:cs="Calibri"/>
          <w:spacing w:val="10"/>
          <w:w w:val="110"/>
          <w:lang w:val="en-US"/>
        </w:rPr>
        <w:t xml:space="preserve"> </w:t>
      </w:r>
      <w:r w:rsidRPr="00D90FC6">
        <w:rPr>
          <w:rFonts w:ascii="Avenir Next LT Pro" w:eastAsia="Calibri" w:hAnsi="Avenir Next LT Pro" w:cs="Calibri"/>
          <w:w w:val="110"/>
          <w:lang w:val="en-US"/>
        </w:rPr>
        <w:t>the</w:t>
      </w:r>
      <w:r w:rsidRPr="00D90FC6">
        <w:rPr>
          <w:rFonts w:ascii="Avenir Next LT Pro" w:eastAsia="Calibri" w:hAnsi="Avenir Next LT Pro" w:cs="Calibri"/>
          <w:spacing w:val="12"/>
          <w:w w:val="110"/>
          <w:lang w:val="en-US"/>
        </w:rPr>
        <w:t xml:space="preserve"> </w:t>
      </w:r>
      <w:r w:rsidRPr="00AB571A">
        <w:rPr>
          <w:rFonts w:ascii="Avenir Next LT Pro" w:eastAsia="Calibri" w:hAnsi="Avenir Next LT Pro" w:cs="Calibri"/>
          <w:w w:val="110"/>
          <w:lang w:val="en-US"/>
        </w:rPr>
        <w:t>Director of Studies</w:t>
      </w:r>
      <w:r w:rsidRPr="00D90FC6">
        <w:rPr>
          <w:rFonts w:ascii="Avenir Next LT Pro" w:eastAsia="Calibri" w:hAnsi="Avenir Next LT Pro" w:cs="Calibri"/>
          <w:spacing w:val="9"/>
          <w:w w:val="110"/>
          <w:lang w:val="en-US"/>
        </w:rPr>
        <w:t xml:space="preserve"> </w:t>
      </w:r>
      <w:r w:rsidRPr="00D90FC6">
        <w:rPr>
          <w:rFonts w:ascii="Avenir Next LT Pro" w:eastAsia="Calibri" w:hAnsi="Avenir Next LT Pro" w:cs="Calibri"/>
          <w:w w:val="110"/>
          <w:lang w:val="en-US"/>
        </w:rPr>
        <w:t>(or</w:t>
      </w:r>
      <w:r w:rsidRPr="00D90FC6">
        <w:rPr>
          <w:rFonts w:ascii="Avenir Next LT Pro" w:eastAsia="Calibri" w:hAnsi="Avenir Next LT Pro" w:cs="Calibri"/>
          <w:spacing w:val="9"/>
          <w:w w:val="110"/>
          <w:lang w:val="en-US"/>
        </w:rPr>
        <w:t xml:space="preserve"> </w:t>
      </w:r>
      <w:r w:rsidRPr="00D90FC6">
        <w:rPr>
          <w:rFonts w:ascii="Avenir Next LT Pro" w:eastAsia="Calibri" w:hAnsi="Avenir Next LT Pro" w:cs="Calibri"/>
          <w:spacing w:val="-2"/>
          <w:w w:val="110"/>
          <w:lang w:val="en-US"/>
        </w:rPr>
        <w:t>nominee).</w:t>
      </w:r>
    </w:p>
    <w:p w14:paraId="4084C07E" w14:textId="77777777" w:rsidR="00BB4465" w:rsidRPr="00D90FC6" w:rsidRDefault="00BB4465" w:rsidP="00BA4020">
      <w:pPr>
        <w:widowControl w:val="0"/>
        <w:autoSpaceDE w:val="0"/>
        <w:autoSpaceDN w:val="0"/>
        <w:spacing w:after="0" w:line="240" w:lineRule="auto"/>
        <w:ind w:left="1418"/>
        <w:rPr>
          <w:rFonts w:ascii="Avenir Next LT Pro" w:eastAsia="Calibri" w:hAnsi="Avenir Next LT Pro" w:cs="Calibri"/>
          <w:lang w:val="en-US"/>
        </w:rPr>
      </w:pPr>
    </w:p>
    <w:p w14:paraId="3FD978EA" w14:textId="77777777" w:rsidR="00BB4465" w:rsidRPr="00D90FC6" w:rsidRDefault="00BB4465" w:rsidP="00BA4020">
      <w:pPr>
        <w:widowControl w:val="0"/>
        <w:numPr>
          <w:ilvl w:val="0"/>
          <w:numId w:val="16"/>
        </w:numPr>
        <w:tabs>
          <w:tab w:val="left" w:pos="1391"/>
        </w:tabs>
        <w:autoSpaceDE w:val="0"/>
        <w:autoSpaceDN w:val="0"/>
        <w:spacing w:after="0" w:line="240" w:lineRule="auto"/>
        <w:ind w:left="1418" w:right="724"/>
        <w:rPr>
          <w:rFonts w:ascii="Avenir Next LT Pro" w:eastAsia="Calibri" w:hAnsi="Avenir Next LT Pro" w:cs="Calibri"/>
          <w:lang w:val="en-US"/>
        </w:rPr>
      </w:pPr>
      <w:r w:rsidRPr="00D90FC6">
        <w:rPr>
          <w:rFonts w:ascii="Avenir Next LT Pro" w:eastAsia="Calibri" w:hAnsi="Avenir Next LT Pro" w:cs="Calibri"/>
          <w:w w:val="110"/>
          <w:lang w:val="en-US"/>
        </w:rPr>
        <w:t>The Panel may, at its discretion, depart from the normal procedure, if it appears to be in the interest of fairness to do so.</w:t>
      </w:r>
    </w:p>
    <w:p w14:paraId="15008C5E" w14:textId="77777777" w:rsidR="00BB4465" w:rsidRPr="00D90FC6" w:rsidRDefault="00BB4465" w:rsidP="00BA4020">
      <w:pPr>
        <w:widowControl w:val="0"/>
        <w:autoSpaceDE w:val="0"/>
        <w:autoSpaceDN w:val="0"/>
        <w:spacing w:before="9" w:after="0" w:line="240" w:lineRule="auto"/>
        <w:ind w:left="1418"/>
        <w:rPr>
          <w:rFonts w:ascii="Avenir Next LT Pro" w:eastAsia="Calibri" w:hAnsi="Avenir Next LT Pro" w:cs="Calibri"/>
          <w:lang w:val="en-US"/>
        </w:rPr>
      </w:pPr>
    </w:p>
    <w:p w14:paraId="5115A014" w14:textId="77777777" w:rsidR="00BB4465" w:rsidRPr="00D90FC6" w:rsidRDefault="00BB4465" w:rsidP="00BA4020">
      <w:pPr>
        <w:widowControl w:val="0"/>
        <w:numPr>
          <w:ilvl w:val="0"/>
          <w:numId w:val="16"/>
        </w:numPr>
        <w:tabs>
          <w:tab w:val="left" w:pos="1391"/>
        </w:tabs>
        <w:autoSpaceDE w:val="0"/>
        <w:autoSpaceDN w:val="0"/>
        <w:spacing w:after="0" w:line="252" w:lineRule="auto"/>
        <w:ind w:left="1418" w:right="835"/>
        <w:rPr>
          <w:rFonts w:ascii="Avenir Next LT Pro" w:eastAsia="Calibri" w:hAnsi="Avenir Next LT Pro" w:cs="Calibri"/>
          <w:lang w:val="en-US"/>
        </w:rPr>
      </w:pPr>
      <w:r w:rsidRPr="00D90FC6">
        <w:rPr>
          <w:rFonts w:ascii="Avenir Next LT Pro" w:eastAsia="Calibri" w:hAnsi="Avenir Next LT Pro" w:cs="Calibri"/>
          <w:w w:val="110"/>
          <w:lang w:val="en-US"/>
        </w:rPr>
        <w:t>The</w:t>
      </w:r>
      <w:r w:rsidRPr="00D90FC6">
        <w:rPr>
          <w:rFonts w:ascii="Avenir Next LT Pro" w:eastAsia="Calibri" w:hAnsi="Avenir Next LT Pro" w:cs="Calibri"/>
          <w:spacing w:val="40"/>
          <w:w w:val="110"/>
          <w:lang w:val="en-US"/>
        </w:rPr>
        <w:t xml:space="preserve"> </w:t>
      </w:r>
      <w:r w:rsidRPr="00D90FC6">
        <w:rPr>
          <w:rFonts w:ascii="Avenir Next LT Pro" w:eastAsia="Calibri" w:hAnsi="Avenir Next LT Pro" w:cs="Calibri"/>
          <w:w w:val="110"/>
          <w:lang w:val="en-US"/>
        </w:rPr>
        <w:t>Panel</w:t>
      </w:r>
      <w:r w:rsidRPr="00D90FC6">
        <w:rPr>
          <w:rFonts w:ascii="Avenir Next LT Pro" w:eastAsia="Calibri" w:hAnsi="Avenir Next LT Pro" w:cs="Calibri"/>
          <w:spacing w:val="35"/>
          <w:w w:val="110"/>
          <w:lang w:val="en-US"/>
        </w:rPr>
        <w:t xml:space="preserve"> </w:t>
      </w:r>
      <w:r w:rsidRPr="00D90FC6">
        <w:rPr>
          <w:rFonts w:ascii="Avenir Next LT Pro" w:eastAsia="Calibri" w:hAnsi="Avenir Next LT Pro" w:cs="Calibri"/>
          <w:w w:val="110"/>
          <w:lang w:val="en-US"/>
        </w:rPr>
        <w:t>may:</w:t>
      </w:r>
      <w:r w:rsidRPr="00D90FC6">
        <w:rPr>
          <w:rFonts w:ascii="Avenir Next LT Pro" w:eastAsia="Calibri" w:hAnsi="Avenir Next LT Pro" w:cs="Calibri"/>
          <w:spacing w:val="38"/>
          <w:w w:val="110"/>
          <w:lang w:val="en-US"/>
        </w:rPr>
        <w:t xml:space="preserve"> </w:t>
      </w:r>
      <w:r w:rsidRPr="00D90FC6">
        <w:rPr>
          <w:rFonts w:ascii="Avenir Next LT Pro" w:eastAsia="Calibri" w:hAnsi="Avenir Next LT Pro" w:cs="Calibri"/>
          <w:w w:val="110"/>
          <w:lang w:val="en-US"/>
        </w:rPr>
        <w:t>retire</w:t>
      </w:r>
      <w:r w:rsidRPr="00D90FC6">
        <w:rPr>
          <w:rFonts w:ascii="Avenir Next LT Pro" w:eastAsia="Calibri" w:hAnsi="Avenir Next LT Pro" w:cs="Calibri"/>
          <w:spacing w:val="40"/>
          <w:w w:val="110"/>
          <w:lang w:val="en-US"/>
        </w:rPr>
        <w:t xml:space="preserve"> </w:t>
      </w:r>
      <w:r w:rsidRPr="00D90FC6">
        <w:rPr>
          <w:rFonts w:ascii="Avenir Next LT Pro" w:eastAsia="Calibri" w:hAnsi="Avenir Next LT Pro" w:cs="Calibri"/>
          <w:w w:val="110"/>
          <w:lang w:val="en-US"/>
        </w:rPr>
        <w:t>to</w:t>
      </w:r>
      <w:r w:rsidRPr="00D90FC6">
        <w:rPr>
          <w:rFonts w:ascii="Avenir Next LT Pro" w:eastAsia="Calibri" w:hAnsi="Avenir Next LT Pro" w:cs="Calibri"/>
          <w:spacing w:val="39"/>
          <w:w w:val="110"/>
          <w:lang w:val="en-US"/>
        </w:rPr>
        <w:t xml:space="preserve"> </w:t>
      </w:r>
      <w:r w:rsidRPr="00D90FC6">
        <w:rPr>
          <w:rFonts w:ascii="Avenir Next LT Pro" w:eastAsia="Calibri" w:hAnsi="Avenir Next LT Pro" w:cs="Calibri"/>
          <w:w w:val="110"/>
          <w:lang w:val="en-US"/>
        </w:rPr>
        <w:t>consider</w:t>
      </w:r>
      <w:r w:rsidRPr="00D90FC6">
        <w:rPr>
          <w:rFonts w:ascii="Avenir Next LT Pro" w:eastAsia="Calibri" w:hAnsi="Avenir Next LT Pro" w:cs="Calibri"/>
          <w:spacing w:val="39"/>
          <w:w w:val="110"/>
          <w:lang w:val="en-US"/>
        </w:rPr>
        <w:t xml:space="preserve"> </w:t>
      </w:r>
      <w:r w:rsidRPr="00D90FC6">
        <w:rPr>
          <w:rFonts w:ascii="Avenir Next LT Pro" w:eastAsia="Calibri" w:hAnsi="Avenir Next LT Pro" w:cs="Calibri"/>
          <w:w w:val="110"/>
          <w:lang w:val="en-US"/>
        </w:rPr>
        <w:t>its</w:t>
      </w:r>
      <w:r w:rsidRPr="00D90FC6">
        <w:rPr>
          <w:rFonts w:ascii="Avenir Next LT Pro" w:eastAsia="Calibri" w:hAnsi="Avenir Next LT Pro" w:cs="Calibri"/>
          <w:spacing w:val="36"/>
          <w:w w:val="110"/>
          <w:lang w:val="en-US"/>
        </w:rPr>
        <w:t xml:space="preserve"> </w:t>
      </w:r>
      <w:r w:rsidRPr="00D90FC6">
        <w:rPr>
          <w:rFonts w:ascii="Avenir Next LT Pro" w:eastAsia="Calibri" w:hAnsi="Avenir Next LT Pro" w:cs="Calibri"/>
          <w:w w:val="110"/>
          <w:lang w:val="en-US"/>
        </w:rPr>
        <w:t>decision;</w:t>
      </w:r>
      <w:r w:rsidRPr="00D90FC6">
        <w:rPr>
          <w:rFonts w:ascii="Avenir Next LT Pro" w:eastAsia="Calibri" w:hAnsi="Avenir Next LT Pro" w:cs="Calibri"/>
          <w:spacing w:val="38"/>
          <w:w w:val="110"/>
          <w:lang w:val="en-US"/>
        </w:rPr>
        <w:t xml:space="preserve"> </w:t>
      </w:r>
      <w:r w:rsidRPr="00D90FC6">
        <w:rPr>
          <w:rFonts w:ascii="Avenir Next LT Pro" w:eastAsia="Calibri" w:hAnsi="Avenir Next LT Pro" w:cs="Calibri"/>
          <w:w w:val="110"/>
          <w:lang w:val="en-US"/>
        </w:rPr>
        <w:t>or</w:t>
      </w:r>
      <w:r w:rsidRPr="00D90FC6">
        <w:rPr>
          <w:rFonts w:ascii="Avenir Next LT Pro" w:eastAsia="Calibri" w:hAnsi="Avenir Next LT Pro" w:cs="Calibri"/>
          <w:spacing w:val="38"/>
          <w:w w:val="110"/>
          <w:lang w:val="en-US"/>
        </w:rPr>
        <w:t xml:space="preserve"> </w:t>
      </w:r>
      <w:r w:rsidRPr="00D90FC6">
        <w:rPr>
          <w:rFonts w:ascii="Avenir Next LT Pro" w:eastAsia="Calibri" w:hAnsi="Avenir Next LT Pro" w:cs="Calibri"/>
          <w:w w:val="110"/>
          <w:lang w:val="en-US"/>
        </w:rPr>
        <w:t>seek</w:t>
      </w:r>
      <w:r w:rsidRPr="00D90FC6">
        <w:rPr>
          <w:rFonts w:ascii="Avenir Next LT Pro" w:eastAsia="Calibri" w:hAnsi="Avenir Next LT Pro" w:cs="Calibri"/>
          <w:spacing w:val="36"/>
          <w:w w:val="110"/>
          <w:lang w:val="en-US"/>
        </w:rPr>
        <w:t xml:space="preserve"> </w:t>
      </w:r>
      <w:r w:rsidRPr="00D90FC6">
        <w:rPr>
          <w:rFonts w:ascii="Avenir Next LT Pro" w:eastAsia="Calibri" w:hAnsi="Avenir Next LT Pro" w:cs="Calibri"/>
          <w:w w:val="110"/>
          <w:lang w:val="en-US"/>
        </w:rPr>
        <w:t>further</w:t>
      </w:r>
      <w:r w:rsidRPr="00D90FC6">
        <w:rPr>
          <w:rFonts w:ascii="Avenir Next LT Pro" w:eastAsia="Calibri" w:hAnsi="Avenir Next LT Pro" w:cs="Calibri"/>
          <w:spacing w:val="35"/>
          <w:w w:val="110"/>
          <w:lang w:val="en-US"/>
        </w:rPr>
        <w:t xml:space="preserve"> </w:t>
      </w:r>
      <w:r w:rsidRPr="00D90FC6">
        <w:rPr>
          <w:rFonts w:ascii="Avenir Next LT Pro" w:eastAsia="Calibri" w:hAnsi="Avenir Next LT Pro" w:cs="Calibri"/>
          <w:w w:val="110"/>
          <w:lang w:val="en-US"/>
        </w:rPr>
        <w:t>information;</w:t>
      </w:r>
      <w:r w:rsidRPr="00D90FC6">
        <w:rPr>
          <w:rFonts w:ascii="Avenir Next LT Pro" w:eastAsia="Calibri" w:hAnsi="Avenir Next LT Pro" w:cs="Calibri"/>
          <w:spacing w:val="40"/>
          <w:w w:val="110"/>
          <w:lang w:val="en-US"/>
        </w:rPr>
        <w:t xml:space="preserve"> </w:t>
      </w:r>
      <w:r w:rsidRPr="00D90FC6">
        <w:rPr>
          <w:rFonts w:ascii="Avenir Next LT Pro" w:eastAsia="Calibri" w:hAnsi="Avenir Next LT Pro" w:cs="Calibri"/>
          <w:w w:val="110"/>
          <w:lang w:val="en-US"/>
        </w:rPr>
        <w:t>and/or adjourn to a later date.</w:t>
      </w:r>
    </w:p>
    <w:p w14:paraId="45AB065E" w14:textId="77777777" w:rsidR="00BB4465" w:rsidRPr="00D90FC6" w:rsidRDefault="00BB4465" w:rsidP="00706962">
      <w:pPr>
        <w:widowControl w:val="0"/>
        <w:autoSpaceDE w:val="0"/>
        <w:autoSpaceDN w:val="0"/>
        <w:spacing w:before="4" w:after="0" w:line="240" w:lineRule="auto"/>
        <w:ind w:left="709"/>
        <w:rPr>
          <w:rFonts w:ascii="Avenir Next LT Pro" w:eastAsia="Calibri" w:hAnsi="Avenir Next LT Pro" w:cs="Calibri"/>
          <w:lang w:val="en-US"/>
        </w:rPr>
      </w:pPr>
    </w:p>
    <w:p w14:paraId="4D201B97" w14:textId="4D04D0B5" w:rsidR="00BB4465" w:rsidRPr="00D90FC6" w:rsidRDefault="00BB4465" w:rsidP="00BA4020">
      <w:pPr>
        <w:widowControl w:val="0"/>
        <w:tabs>
          <w:tab w:val="left" w:pos="9923"/>
        </w:tabs>
        <w:autoSpaceDE w:val="0"/>
        <w:autoSpaceDN w:val="0"/>
        <w:spacing w:before="1" w:after="0" w:line="237" w:lineRule="auto"/>
        <w:ind w:left="709" w:right="798"/>
        <w:jc w:val="both"/>
        <w:rPr>
          <w:rFonts w:ascii="Avenir Next LT Pro" w:eastAsia="Calibri" w:hAnsi="Avenir Next LT Pro" w:cs="Calibri"/>
          <w:lang w:val="en-US"/>
        </w:rPr>
      </w:pPr>
      <w:r w:rsidRPr="00D90FC6">
        <w:rPr>
          <w:rFonts w:ascii="Avenir Next LT Pro" w:eastAsia="Calibri" w:hAnsi="Avenir Next LT Pro" w:cs="Calibri"/>
          <w:w w:val="110"/>
          <w:lang w:val="en-US"/>
        </w:rPr>
        <w:t xml:space="preserve">Representatives of the </w:t>
      </w:r>
      <w:r w:rsidRPr="00AB571A">
        <w:rPr>
          <w:rFonts w:ascii="Avenir Next LT Pro" w:eastAsia="Calibri" w:hAnsi="Avenir Next LT Pro" w:cs="Calibri"/>
          <w:w w:val="110"/>
          <w:lang w:val="en-US"/>
        </w:rPr>
        <w:t>Director of Studies Office</w:t>
      </w:r>
      <w:r w:rsidRPr="00D90FC6">
        <w:rPr>
          <w:rFonts w:ascii="Avenir Next LT Pro" w:eastAsia="Calibri" w:hAnsi="Avenir Next LT Pro" w:cs="Calibri"/>
          <w:w w:val="110"/>
          <w:lang w:val="en-US"/>
        </w:rPr>
        <w:t xml:space="preserve"> will be in attendance to ad</w:t>
      </w:r>
      <w:r w:rsidRPr="00AB571A">
        <w:rPr>
          <w:rFonts w:ascii="Avenir Next LT Pro" w:eastAsia="Calibri" w:hAnsi="Avenir Next LT Pro" w:cs="Calibri"/>
          <w:w w:val="110"/>
          <w:lang w:val="en-US"/>
        </w:rPr>
        <w:t>v</w:t>
      </w:r>
      <w:r w:rsidRPr="00D90FC6">
        <w:rPr>
          <w:rFonts w:ascii="Avenir Next LT Pro" w:eastAsia="Calibri" w:hAnsi="Avenir Next LT Pro" w:cs="Calibri"/>
          <w:w w:val="110"/>
          <w:lang w:val="en-US"/>
        </w:rPr>
        <w:t>ise on the process and take the formal minutes.</w:t>
      </w:r>
    </w:p>
    <w:p w14:paraId="63CF48B8" w14:textId="77777777" w:rsidR="00BB4465" w:rsidRPr="00D90FC6" w:rsidRDefault="00BB4465" w:rsidP="00706962">
      <w:pPr>
        <w:widowControl w:val="0"/>
        <w:autoSpaceDE w:val="0"/>
        <w:autoSpaceDN w:val="0"/>
        <w:spacing w:before="1" w:after="0" w:line="240" w:lineRule="auto"/>
        <w:ind w:left="709"/>
        <w:rPr>
          <w:rFonts w:ascii="Avenir Next LT Pro" w:eastAsia="Calibri" w:hAnsi="Avenir Next LT Pro" w:cs="Calibri"/>
          <w:lang w:val="en-US"/>
        </w:rPr>
      </w:pPr>
    </w:p>
    <w:p w14:paraId="2225A505" w14:textId="77777777" w:rsidR="00BB4465" w:rsidRPr="00D90FC6" w:rsidRDefault="00BB4465" w:rsidP="00BA4020">
      <w:pPr>
        <w:widowControl w:val="0"/>
        <w:numPr>
          <w:ilvl w:val="2"/>
          <w:numId w:val="17"/>
        </w:numPr>
        <w:tabs>
          <w:tab w:val="left" w:pos="1108"/>
        </w:tabs>
        <w:autoSpaceDE w:val="0"/>
        <w:autoSpaceDN w:val="0"/>
        <w:spacing w:after="0" w:line="240" w:lineRule="auto"/>
        <w:ind w:left="709"/>
        <w:outlineLvl w:val="1"/>
        <w:rPr>
          <w:rFonts w:ascii="Avenir Next LT Pro" w:eastAsia="Calibri" w:hAnsi="Avenir Next LT Pro" w:cs="Calibri"/>
          <w:b/>
          <w:bCs/>
          <w:lang w:val="en-US"/>
        </w:rPr>
      </w:pPr>
      <w:r w:rsidRPr="00D90FC6">
        <w:rPr>
          <w:rFonts w:ascii="Avenir Next LT Pro" w:eastAsia="Calibri" w:hAnsi="Avenir Next LT Pro" w:cs="Calibri"/>
          <w:b/>
          <w:bCs/>
          <w:w w:val="115"/>
          <w:lang w:val="en-US"/>
        </w:rPr>
        <w:t>Documentation and</w:t>
      </w:r>
      <w:r w:rsidRPr="00D90FC6">
        <w:rPr>
          <w:rFonts w:ascii="Avenir Next LT Pro" w:eastAsia="Calibri" w:hAnsi="Avenir Next LT Pro" w:cs="Calibri"/>
          <w:b/>
          <w:bCs/>
          <w:spacing w:val="2"/>
          <w:w w:val="115"/>
          <w:lang w:val="en-US"/>
        </w:rPr>
        <w:t xml:space="preserve"> </w:t>
      </w:r>
      <w:r w:rsidRPr="00D90FC6">
        <w:rPr>
          <w:rFonts w:ascii="Avenir Next LT Pro" w:eastAsia="Calibri" w:hAnsi="Avenir Next LT Pro" w:cs="Calibri"/>
          <w:b/>
          <w:bCs/>
          <w:spacing w:val="-2"/>
          <w:w w:val="115"/>
          <w:lang w:val="en-US"/>
        </w:rPr>
        <w:t>Witnesses</w:t>
      </w:r>
    </w:p>
    <w:p w14:paraId="1938730E" w14:textId="77777777" w:rsidR="00BB4465" w:rsidRPr="00D90FC6" w:rsidRDefault="00BB4465" w:rsidP="00BA4020">
      <w:pPr>
        <w:widowControl w:val="0"/>
        <w:autoSpaceDE w:val="0"/>
        <w:autoSpaceDN w:val="0"/>
        <w:spacing w:before="267" w:after="0" w:line="240" w:lineRule="auto"/>
        <w:ind w:left="709" w:right="798"/>
        <w:rPr>
          <w:rFonts w:ascii="Avenir Next LT Pro" w:eastAsia="Calibri" w:hAnsi="Avenir Next LT Pro" w:cs="Calibri"/>
          <w:lang w:val="en-US"/>
        </w:rPr>
      </w:pPr>
      <w:r w:rsidRPr="00D90FC6">
        <w:rPr>
          <w:rFonts w:ascii="Avenir Next LT Pro" w:eastAsia="Calibri" w:hAnsi="Avenir Next LT Pro" w:cs="Calibri"/>
          <w:w w:val="110"/>
          <w:lang w:val="en-US"/>
        </w:rPr>
        <w:t>The</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Panel may request additional</w:t>
      </w:r>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w w:val="110"/>
          <w:lang w:val="en-US"/>
        </w:rPr>
        <w:t>documentation</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from either party</w:t>
      </w:r>
      <w:r w:rsidRPr="00D90FC6">
        <w:rPr>
          <w:rFonts w:ascii="Avenir Next LT Pro" w:eastAsia="Calibri" w:hAnsi="Avenir Next LT Pro" w:cs="Calibri"/>
          <w:spacing w:val="-2"/>
          <w:w w:val="110"/>
          <w:lang w:val="en-US"/>
        </w:rPr>
        <w:t xml:space="preserve"> </w:t>
      </w:r>
      <w:r w:rsidRPr="00D90FC6">
        <w:rPr>
          <w:rFonts w:ascii="Avenir Next LT Pro" w:eastAsia="Calibri" w:hAnsi="Avenir Next LT Pro" w:cs="Calibri"/>
          <w:w w:val="110"/>
          <w:lang w:val="en-US"/>
        </w:rPr>
        <w:t>either before</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or</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at</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the</w:t>
      </w:r>
      <w:r w:rsidRPr="00D90FC6">
        <w:rPr>
          <w:rFonts w:ascii="Avenir Next LT Pro" w:eastAsia="Calibri" w:hAnsi="Avenir Next LT Pro" w:cs="Calibri"/>
          <w:spacing w:val="-2"/>
          <w:w w:val="110"/>
          <w:lang w:val="en-US"/>
        </w:rPr>
        <w:t xml:space="preserve"> hearing.</w:t>
      </w:r>
    </w:p>
    <w:p w14:paraId="25A2A971" w14:textId="77777777" w:rsidR="00BB4465" w:rsidRPr="00D90FC6" w:rsidRDefault="00BB4465" w:rsidP="00BA4020">
      <w:pPr>
        <w:widowControl w:val="0"/>
        <w:autoSpaceDE w:val="0"/>
        <w:autoSpaceDN w:val="0"/>
        <w:spacing w:before="7" w:after="0" w:line="240" w:lineRule="auto"/>
        <w:ind w:left="709" w:right="798"/>
        <w:rPr>
          <w:rFonts w:ascii="Avenir Next LT Pro" w:eastAsia="Calibri" w:hAnsi="Avenir Next LT Pro" w:cs="Calibri"/>
          <w:lang w:val="en-US"/>
        </w:rPr>
      </w:pPr>
    </w:p>
    <w:p w14:paraId="6C4B2738" w14:textId="77777777" w:rsidR="00BB4465" w:rsidRPr="00D90FC6" w:rsidRDefault="00BB4465" w:rsidP="00BA4020">
      <w:pPr>
        <w:widowControl w:val="0"/>
        <w:autoSpaceDE w:val="0"/>
        <w:autoSpaceDN w:val="0"/>
        <w:spacing w:before="1" w:after="0" w:line="244" w:lineRule="auto"/>
        <w:ind w:left="709" w:right="798" w:hanging="12"/>
        <w:jc w:val="both"/>
        <w:rPr>
          <w:rFonts w:ascii="Avenir Next LT Pro" w:eastAsia="Calibri" w:hAnsi="Avenir Next LT Pro" w:cs="Calibri"/>
          <w:lang w:val="en-US"/>
        </w:rPr>
      </w:pPr>
      <w:proofErr w:type="gramStart"/>
      <w:r w:rsidRPr="00D90FC6">
        <w:rPr>
          <w:rFonts w:ascii="Avenir Next LT Pro" w:eastAsia="Calibri" w:hAnsi="Avenir Next LT Pro" w:cs="Calibri"/>
          <w:w w:val="110"/>
          <w:lang w:val="en-US"/>
        </w:rPr>
        <w:t>Otherwise</w:t>
      </w:r>
      <w:proofErr w:type="gramEnd"/>
      <w:r w:rsidRPr="00D90FC6">
        <w:rPr>
          <w:rFonts w:ascii="Avenir Next LT Pro" w:eastAsia="Calibri" w:hAnsi="Avenir Next LT Pro" w:cs="Calibri"/>
          <w:w w:val="110"/>
          <w:lang w:val="en-US"/>
        </w:rPr>
        <w:t xml:space="preserve"> additional documentary evidence, other than that which was submitted by the student and that included in the bundle under paragraph 3 above, will be admitted only at the discretion of the Panel.</w:t>
      </w:r>
    </w:p>
    <w:p w14:paraId="1A2C8103" w14:textId="77777777" w:rsidR="00BB4465" w:rsidRPr="00D90FC6" w:rsidRDefault="00BB4465" w:rsidP="00BA4020">
      <w:pPr>
        <w:widowControl w:val="0"/>
        <w:autoSpaceDE w:val="0"/>
        <w:autoSpaceDN w:val="0"/>
        <w:spacing w:before="1" w:after="0" w:line="240" w:lineRule="auto"/>
        <w:ind w:left="709" w:right="798"/>
        <w:rPr>
          <w:rFonts w:ascii="Avenir Next LT Pro" w:eastAsia="Calibri" w:hAnsi="Avenir Next LT Pro" w:cs="Calibri"/>
          <w:lang w:val="en-US"/>
        </w:rPr>
      </w:pPr>
    </w:p>
    <w:p w14:paraId="385E18B2" w14:textId="35AE8A32" w:rsidR="00BB4465" w:rsidRPr="00AB571A" w:rsidRDefault="00BB4465" w:rsidP="00BA4020">
      <w:pPr>
        <w:widowControl w:val="0"/>
        <w:autoSpaceDE w:val="0"/>
        <w:autoSpaceDN w:val="0"/>
        <w:spacing w:before="1" w:after="0" w:line="242" w:lineRule="auto"/>
        <w:ind w:left="709" w:right="798" w:hanging="12"/>
        <w:jc w:val="both"/>
        <w:rPr>
          <w:rFonts w:ascii="Avenir Next LT Pro" w:eastAsia="Calibri" w:hAnsi="Avenir Next LT Pro" w:cs="Calibri"/>
          <w:w w:val="110"/>
          <w:lang w:val="en-US"/>
        </w:rPr>
      </w:pPr>
      <w:r w:rsidRPr="00D90FC6">
        <w:rPr>
          <w:rFonts w:ascii="Avenir Next LT Pro" w:eastAsia="Calibri" w:hAnsi="Avenir Next LT Pro" w:cs="Calibri"/>
          <w:w w:val="110"/>
          <w:lang w:val="en-US"/>
        </w:rPr>
        <w:t xml:space="preserve">The student and the </w:t>
      </w:r>
      <w:r w:rsidRPr="00AB571A">
        <w:rPr>
          <w:rFonts w:ascii="Avenir Next LT Pro" w:eastAsia="Calibri" w:hAnsi="Avenir Next LT Pro" w:cs="Calibri"/>
          <w:w w:val="110"/>
          <w:lang w:val="en-US"/>
        </w:rPr>
        <w:t>Director of Studies</w:t>
      </w:r>
      <w:r w:rsidRPr="00D90FC6">
        <w:rPr>
          <w:rFonts w:ascii="Avenir Next LT Pro" w:eastAsia="Calibri" w:hAnsi="Avenir Next LT Pro" w:cs="Calibri"/>
          <w:w w:val="110"/>
          <w:lang w:val="en-US"/>
        </w:rPr>
        <w:t xml:space="preserve"> (or nominee) are entitled to submit any statements by witnesses in writing. Witnesses may be invited to give evidence in person at the discretion of the Panel.</w:t>
      </w:r>
    </w:p>
    <w:p w14:paraId="1CD136B4" w14:textId="77777777" w:rsidR="00BB4465" w:rsidRPr="00AB571A" w:rsidRDefault="00BB4465" w:rsidP="00706962">
      <w:pPr>
        <w:widowControl w:val="0"/>
        <w:autoSpaceDE w:val="0"/>
        <w:autoSpaceDN w:val="0"/>
        <w:spacing w:before="1" w:after="0" w:line="242" w:lineRule="auto"/>
        <w:ind w:left="709" w:right="135" w:hanging="12"/>
        <w:jc w:val="both"/>
        <w:rPr>
          <w:rFonts w:ascii="Avenir Next LT Pro" w:eastAsia="Calibri" w:hAnsi="Avenir Next LT Pro" w:cs="Calibri"/>
          <w:w w:val="110"/>
          <w:lang w:val="en-US"/>
        </w:rPr>
      </w:pPr>
    </w:p>
    <w:p w14:paraId="3A8340DB" w14:textId="77777777" w:rsidR="00BB4465" w:rsidRPr="00AB571A" w:rsidRDefault="00BB4465" w:rsidP="00706962">
      <w:pPr>
        <w:widowControl w:val="0"/>
        <w:autoSpaceDE w:val="0"/>
        <w:autoSpaceDN w:val="0"/>
        <w:spacing w:before="1" w:after="0" w:line="242" w:lineRule="auto"/>
        <w:ind w:left="709" w:right="135" w:hanging="12"/>
        <w:jc w:val="both"/>
        <w:rPr>
          <w:rFonts w:ascii="Avenir Next LT Pro" w:eastAsia="Calibri" w:hAnsi="Avenir Next LT Pro" w:cs="Calibri"/>
          <w:w w:val="110"/>
          <w:lang w:val="en-US"/>
        </w:rPr>
      </w:pPr>
    </w:p>
    <w:p w14:paraId="59D5748D" w14:textId="77777777" w:rsidR="00BB4465" w:rsidRPr="00AB571A" w:rsidRDefault="00BB4465" w:rsidP="00706962">
      <w:pPr>
        <w:widowControl w:val="0"/>
        <w:autoSpaceDE w:val="0"/>
        <w:autoSpaceDN w:val="0"/>
        <w:spacing w:before="1" w:after="0" w:line="242" w:lineRule="auto"/>
        <w:ind w:left="709" w:right="135" w:hanging="12"/>
        <w:jc w:val="both"/>
        <w:rPr>
          <w:rFonts w:ascii="Avenir Next LT Pro" w:eastAsia="Calibri" w:hAnsi="Avenir Next LT Pro" w:cs="Calibri"/>
          <w:w w:val="110"/>
          <w:lang w:val="en-US"/>
        </w:rPr>
      </w:pPr>
    </w:p>
    <w:p w14:paraId="30DF0CB4" w14:textId="77777777" w:rsidR="00BB4465" w:rsidRPr="00AB571A" w:rsidRDefault="00BB4465" w:rsidP="00706962">
      <w:pPr>
        <w:widowControl w:val="0"/>
        <w:autoSpaceDE w:val="0"/>
        <w:autoSpaceDN w:val="0"/>
        <w:spacing w:before="1" w:after="0" w:line="242" w:lineRule="auto"/>
        <w:ind w:left="709" w:right="135" w:hanging="12"/>
        <w:jc w:val="both"/>
        <w:rPr>
          <w:rFonts w:ascii="Avenir Next LT Pro" w:eastAsia="Calibri" w:hAnsi="Avenir Next LT Pro" w:cs="Calibri"/>
          <w:w w:val="110"/>
          <w:lang w:val="en-US"/>
        </w:rPr>
      </w:pPr>
    </w:p>
    <w:p w14:paraId="60A23EB1" w14:textId="77777777" w:rsidR="00BB4465" w:rsidRPr="00AB571A" w:rsidRDefault="00BB4465" w:rsidP="00706962">
      <w:pPr>
        <w:widowControl w:val="0"/>
        <w:autoSpaceDE w:val="0"/>
        <w:autoSpaceDN w:val="0"/>
        <w:spacing w:before="1" w:after="0" w:line="242" w:lineRule="auto"/>
        <w:ind w:left="709" w:right="135" w:hanging="12"/>
        <w:jc w:val="both"/>
        <w:rPr>
          <w:rFonts w:ascii="Avenir Next LT Pro" w:eastAsia="Calibri" w:hAnsi="Avenir Next LT Pro" w:cs="Calibri"/>
          <w:w w:val="110"/>
          <w:lang w:val="en-US"/>
        </w:rPr>
      </w:pPr>
    </w:p>
    <w:p w14:paraId="3A97BB70" w14:textId="77777777" w:rsidR="00BB4465" w:rsidRPr="00AB571A" w:rsidRDefault="00BB4465" w:rsidP="00706962">
      <w:pPr>
        <w:widowControl w:val="0"/>
        <w:autoSpaceDE w:val="0"/>
        <w:autoSpaceDN w:val="0"/>
        <w:spacing w:before="1" w:after="0" w:line="242" w:lineRule="auto"/>
        <w:ind w:left="709" w:right="135" w:hanging="12"/>
        <w:jc w:val="both"/>
        <w:rPr>
          <w:rFonts w:ascii="Avenir Next LT Pro" w:eastAsia="Calibri" w:hAnsi="Avenir Next LT Pro" w:cs="Calibri"/>
          <w:w w:val="110"/>
          <w:lang w:val="en-US"/>
        </w:rPr>
      </w:pPr>
    </w:p>
    <w:p w14:paraId="679768E6" w14:textId="77777777" w:rsidR="00BB4465" w:rsidRPr="00AB571A" w:rsidRDefault="00BB4465" w:rsidP="00706962">
      <w:pPr>
        <w:widowControl w:val="0"/>
        <w:autoSpaceDE w:val="0"/>
        <w:autoSpaceDN w:val="0"/>
        <w:spacing w:before="1" w:after="0" w:line="242" w:lineRule="auto"/>
        <w:ind w:left="709" w:right="135" w:hanging="12"/>
        <w:jc w:val="both"/>
        <w:rPr>
          <w:rFonts w:ascii="Avenir Next LT Pro" w:eastAsia="Calibri" w:hAnsi="Avenir Next LT Pro" w:cs="Calibri"/>
          <w:w w:val="110"/>
          <w:lang w:val="en-US"/>
        </w:rPr>
      </w:pPr>
    </w:p>
    <w:p w14:paraId="3CDD4599" w14:textId="77777777" w:rsidR="00BB4465" w:rsidRPr="00AB571A" w:rsidRDefault="00BB4465" w:rsidP="00706962">
      <w:pPr>
        <w:widowControl w:val="0"/>
        <w:autoSpaceDE w:val="0"/>
        <w:autoSpaceDN w:val="0"/>
        <w:spacing w:before="1" w:after="0" w:line="242" w:lineRule="auto"/>
        <w:ind w:left="709" w:right="135" w:hanging="12"/>
        <w:jc w:val="both"/>
        <w:rPr>
          <w:rFonts w:ascii="Avenir Next LT Pro" w:eastAsia="Calibri" w:hAnsi="Avenir Next LT Pro" w:cs="Calibri"/>
          <w:w w:val="110"/>
          <w:lang w:val="en-US"/>
        </w:rPr>
      </w:pPr>
    </w:p>
    <w:p w14:paraId="6597CCD2" w14:textId="77777777" w:rsidR="00BB4465" w:rsidRPr="00AB571A" w:rsidRDefault="00BB4465" w:rsidP="00706962">
      <w:pPr>
        <w:widowControl w:val="0"/>
        <w:autoSpaceDE w:val="0"/>
        <w:autoSpaceDN w:val="0"/>
        <w:spacing w:before="1" w:after="0" w:line="242" w:lineRule="auto"/>
        <w:ind w:left="709" w:right="135" w:hanging="12"/>
        <w:jc w:val="both"/>
        <w:rPr>
          <w:rFonts w:ascii="Avenir Next LT Pro" w:eastAsia="Calibri" w:hAnsi="Avenir Next LT Pro" w:cs="Calibri"/>
          <w:w w:val="110"/>
          <w:lang w:val="en-US"/>
        </w:rPr>
      </w:pPr>
    </w:p>
    <w:p w14:paraId="1B30967C" w14:textId="77777777" w:rsidR="00BB4465" w:rsidRPr="00D90FC6" w:rsidRDefault="00BB4465" w:rsidP="00706962">
      <w:pPr>
        <w:widowControl w:val="0"/>
        <w:autoSpaceDE w:val="0"/>
        <w:autoSpaceDN w:val="0"/>
        <w:spacing w:before="1" w:after="0" w:line="242" w:lineRule="auto"/>
        <w:ind w:left="709" w:right="135" w:hanging="12"/>
        <w:jc w:val="both"/>
        <w:rPr>
          <w:rFonts w:ascii="Avenir Next LT Pro" w:eastAsia="Calibri" w:hAnsi="Avenir Next LT Pro" w:cs="Calibri"/>
          <w:lang w:val="en-US"/>
        </w:rPr>
      </w:pPr>
    </w:p>
    <w:p w14:paraId="0CE63EE2" w14:textId="77777777" w:rsidR="00BB4465" w:rsidRPr="00D90FC6" w:rsidRDefault="00BB4465" w:rsidP="00706962">
      <w:pPr>
        <w:widowControl w:val="0"/>
        <w:autoSpaceDE w:val="0"/>
        <w:autoSpaceDN w:val="0"/>
        <w:spacing w:before="4" w:after="0" w:line="240" w:lineRule="auto"/>
        <w:ind w:left="709"/>
        <w:rPr>
          <w:rFonts w:ascii="Avenir Next LT Pro" w:eastAsia="Calibri" w:hAnsi="Avenir Next LT Pro" w:cs="Calibri"/>
          <w:lang w:val="en-US"/>
        </w:rPr>
      </w:pPr>
    </w:p>
    <w:p w14:paraId="78070BE3" w14:textId="77777777" w:rsidR="00BB4465" w:rsidRPr="00D90FC6" w:rsidRDefault="00BB4465" w:rsidP="00BA4020">
      <w:pPr>
        <w:widowControl w:val="0"/>
        <w:numPr>
          <w:ilvl w:val="2"/>
          <w:numId w:val="17"/>
        </w:numPr>
        <w:tabs>
          <w:tab w:val="left" w:pos="1108"/>
        </w:tabs>
        <w:autoSpaceDE w:val="0"/>
        <w:autoSpaceDN w:val="0"/>
        <w:spacing w:before="1" w:after="0" w:line="240" w:lineRule="auto"/>
        <w:ind w:left="709"/>
        <w:outlineLvl w:val="1"/>
        <w:rPr>
          <w:rFonts w:ascii="Avenir Next LT Pro" w:eastAsia="Calibri" w:hAnsi="Avenir Next LT Pro" w:cs="Calibri"/>
          <w:b/>
          <w:bCs/>
          <w:lang w:val="en-US"/>
        </w:rPr>
      </w:pPr>
      <w:r w:rsidRPr="00D90FC6">
        <w:rPr>
          <w:rFonts w:ascii="Avenir Next LT Pro" w:eastAsia="Calibri" w:hAnsi="Avenir Next LT Pro" w:cs="Calibri"/>
          <w:b/>
          <w:bCs/>
          <w:spacing w:val="-2"/>
          <w:w w:val="120"/>
          <w:lang w:val="en-US"/>
        </w:rPr>
        <w:t>Conclusion</w:t>
      </w:r>
    </w:p>
    <w:p w14:paraId="415FEE9D" w14:textId="77777777" w:rsidR="00BB4465" w:rsidRPr="00D90FC6" w:rsidRDefault="00BB4465" w:rsidP="00706962">
      <w:pPr>
        <w:widowControl w:val="0"/>
        <w:autoSpaceDE w:val="0"/>
        <w:autoSpaceDN w:val="0"/>
        <w:spacing w:after="0" w:line="240" w:lineRule="auto"/>
        <w:ind w:left="709"/>
        <w:rPr>
          <w:rFonts w:ascii="Avenir Next LT Pro" w:eastAsia="Calibri" w:hAnsi="Avenir Next LT Pro" w:cs="Calibri"/>
          <w:b/>
          <w:lang w:val="en-US"/>
        </w:rPr>
      </w:pPr>
    </w:p>
    <w:p w14:paraId="1851CD49" w14:textId="77777777" w:rsidR="00BB4465" w:rsidRPr="00D90FC6" w:rsidRDefault="00BB4465" w:rsidP="00706962">
      <w:pPr>
        <w:widowControl w:val="0"/>
        <w:autoSpaceDE w:val="0"/>
        <w:autoSpaceDN w:val="0"/>
        <w:spacing w:after="0" w:line="240" w:lineRule="auto"/>
        <w:ind w:left="709"/>
        <w:rPr>
          <w:rFonts w:ascii="Avenir Next LT Pro" w:eastAsia="Calibri" w:hAnsi="Avenir Next LT Pro" w:cs="Calibri"/>
          <w:lang w:val="en-US"/>
        </w:rPr>
      </w:pPr>
      <w:r w:rsidRPr="00D90FC6">
        <w:rPr>
          <w:rFonts w:ascii="Avenir Next LT Pro" w:eastAsia="Calibri" w:hAnsi="Avenir Next LT Pro" w:cs="Calibri"/>
          <w:w w:val="110"/>
          <w:lang w:val="en-US"/>
        </w:rPr>
        <w:t>The</w:t>
      </w:r>
      <w:r w:rsidRPr="00D90FC6">
        <w:rPr>
          <w:rFonts w:ascii="Avenir Next LT Pro" w:eastAsia="Calibri" w:hAnsi="Avenir Next LT Pro" w:cs="Calibri"/>
          <w:spacing w:val="5"/>
          <w:w w:val="110"/>
          <w:lang w:val="en-US"/>
        </w:rPr>
        <w:t xml:space="preserve"> </w:t>
      </w:r>
      <w:r w:rsidRPr="00D90FC6">
        <w:rPr>
          <w:rFonts w:ascii="Avenir Next LT Pro" w:eastAsia="Calibri" w:hAnsi="Avenir Next LT Pro" w:cs="Calibri"/>
          <w:w w:val="110"/>
          <w:lang w:val="en-US"/>
        </w:rPr>
        <w:t>Panel</w:t>
      </w:r>
      <w:r w:rsidRPr="00D90FC6">
        <w:rPr>
          <w:rFonts w:ascii="Avenir Next LT Pro" w:eastAsia="Calibri" w:hAnsi="Avenir Next LT Pro" w:cs="Calibri"/>
          <w:spacing w:val="4"/>
          <w:w w:val="110"/>
          <w:lang w:val="en-US"/>
        </w:rPr>
        <w:t xml:space="preserve"> </w:t>
      </w:r>
      <w:r w:rsidRPr="00D90FC6">
        <w:rPr>
          <w:rFonts w:ascii="Avenir Next LT Pro" w:eastAsia="Calibri" w:hAnsi="Avenir Next LT Pro" w:cs="Calibri"/>
          <w:w w:val="110"/>
          <w:lang w:val="en-US"/>
        </w:rPr>
        <w:t>may</w:t>
      </w:r>
      <w:r w:rsidRPr="00D90FC6">
        <w:rPr>
          <w:rFonts w:ascii="Avenir Next LT Pro" w:eastAsia="Calibri" w:hAnsi="Avenir Next LT Pro" w:cs="Calibri"/>
          <w:spacing w:val="4"/>
          <w:w w:val="110"/>
          <w:lang w:val="en-US"/>
        </w:rPr>
        <w:t xml:space="preserve"> </w:t>
      </w:r>
      <w:r w:rsidRPr="00D90FC6">
        <w:rPr>
          <w:rFonts w:ascii="Avenir Next LT Pro" w:eastAsia="Calibri" w:hAnsi="Avenir Next LT Pro" w:cs="Calibri"/>
          <w:spacing w:val="-2"/>
          <w:w w:val="110"/>
          <w:lang w:val="en-US"/>
        </w:rPr>
        <w:t>decide:</w:t>
      </w:r>
    </w:p>
    <w:p w14:paraId="153D319A" w14:textId="77777777" w:rsidR="00BB4465" w:rsidRPr="00D90FC6" w:rsidRDefault="00BB4465" w:rsidP="00706962">
      <w:pPr>
        <w:widowControl w:val="0"/>
        <w:autoSpaceDE w:val="0"/>
        <w:autoSpaceDN w:val="0"/>
        <w:spacing w:before="8" w:after="0" w:line="240" w:lineRule="auto"/>
        <w:ind w:left="709"/>
        <w:rPr>
          <w:rFonts w:ascii="Avenir Next LT Pro" w:eastAsia="Calibri" w:hAnsi="Avenir Next LT Pro" w:cs="Calibri"/>
          <w:lang w:val="en-US"/>
        </w:rPr>
      </w:pPr>
    </w:p>
    <w:p w14:paraId="67A4B0BE" w14:textId="77777777" w:rsidR="00BB4465" w:rsidRPr="00D90FC6" w:rsidRDefault="00BB4465" w:rsidP="00BA4020">
      <w:pPr>
        <w:widowControl w:val="0"/>
        <w:numPr>
          <w:ilvl w:val="0"/>
          <w:numId w:val="15"/>
        </w:numPr>
        <w:tabs>
          <w:tab w:val="left" w:pos="1108"/>
        </w:tabs>
        <w:autoSpaceDE w:val="0"/>
        <w:autoSpaceDN w:val="0"/>
        <w:spacing w:after="0" w:line="242" w:lineRule="auto"/>
        <w:ind w:left="1134" w:right="1780"/>
        <w:rPr>
          <w:rFonts w:ascii="Avenir Next LT Pro" w:eastAsia="Calibri" w:hAnsi="Avenir Next LT Pro" w:cs="Calibri"/>
          <w:lang w:val="en-US"/>
        </w:rPr>
      </w:pPr>
      <w:r w:rsidRPr="00D90FC6">
        <w:rPr>
          <w:rFonts w:ascii="Avenir Next LT Pro" w:eastAsia="Calibri" w:hAnsi="Avenir Next LT Pro" w:cs="Calibri"/>
          <w:w w:val="110"/>
          <w:lang w:val="en-US"/>
        </w:rPr>
        <w:t>that</w:t>
      </w:r>
      <w:r w:rsidRPr="00D90FC6">
        <w:rPr>
          <w:rFonts w:ascii="Avenir Next LT Pro" w:eastAsia="Calibri" w:hAnsi="Avenir Next LT Pro" w:cs="Calibri"/>
          <w:spacing w:val="-9"/>
          <w:w w:val="110"/>
          <w:lang w:val="en-US"/>
        </w:rPr>
        <w:t xml:space="preserve"> </w:t>
      </w:r>
      <w:r w:rsidRPr="00D90FC6">
        <w:rPr>
          <w:rFonts w:ascii="Avenir Next LT Pro" w:eastAsia="Calibri" w:hAnsi="Avenir Next LT Pro" w:cs="Calibri"/>
          <w:w w:val="110"/>
          <w:lang w:val="en-US"/>
        </w:rPr>
        <w:t>the</w:t>
      </w:r>
      <w:r w:rsidRPr="00D90FC6">
        <w:rPr>
          <w:rFonts w:ascii="Avenir Next LT Pro" w:eastAsia="Calibri" w:hAnsi="Avenir Next LT Pro" w:cs="Calibri"/>
          <w:spacing w:val="-10"/>
          <w:w w:val="110"/>
          <w:lang w:val="en-US"/>
        </w:rPr>
        <w:t xml:space="preserve"> </w:t>
      </w:r>
      <w:r w:rsidRPr="00D90FC6">
        <w:rPr>
          <w:rFonts w:ascii="Avenir Next LT Pro" w:eastAsia="Calibri" w:hAnsi="Avenir Next LT Pro" w:cs="Calibri"/>
          <w:w w:val="110"/>
          <w:lang w:val="en-US"/>
        </w:rPr>
        <w:t>complaint</w:t>
      </w:r>
      <w:r w:rsidRPr="00D90FC6">
        <w:rPr>
          <w:rFonts w:ascii="Avenir Next LT Pro" w:eastAsia="Calibri" w:hAnsi="Avenir Next LT Pro" w:cs="Calibri"/>
          <w:spacing w:val="-9"/>
          <w:w w:val="110"/>
          <w:lang w:val="en-US"/>
        </w:rPr>
        <w:t xml:space="preserve"> </w:t>
      </w:r>
      <w:r w:rsidRPr="00D90FC6">
        <w:rPr>
          <w:rFonts w:ascii="Avenir Next LT Pro" w:eastAsia="Calibri" w:hAnsi="Avenir Next LT Pro" w:cs="Calibri"/>
          <w:w w:val="110"/>
          <w:lang w:val="en-US"/>
        </w:rPr>
        <w:t>is</w:t>
      </w:r>
      <w:r w:rsidRPr="00D90FC6">
        <w:rPr>
          <w:rFonts w:ascii="Avenir Next LT Pro" w:eastAsia="Calibri" w:hAnsi="Avenir Next LT Pro" w:cs="Calibri"/>
          <w:spacing w:val="-10"/>
          <w:w w:val="110"/>
          <w:lang w:val="en-US"/>
        </w:rPr>
        <w:t xml:space="preserve"> </w:t>
      </w:r>
      <w:r w:rsidRPr="00D90FC6">
        <w:rPr>
          <w:rFonts w:ascii="Avenir Next LT Pro" w:eastAsia="Calibri" w:hAnsi="Avenir Next LT Pro" w:cs="Calibri"/>
          <w:w w:val="110"/>
          <w:lang w:val="en-US"/>
        </w:rPr>
        <w:t>justified</w:t>
      </w:r>
      <w:r w:rsidRPr="00D90FC6">
        <w:rPr>
          <w:rFonts w:ascii="Avenir Next LT Pro" w:eastAsia="Calibri" w:hAnsi="Avenir Next LT Pro" w:cs="Calibri"/>
          <w:spacing w:val="-9"/>
          <w:w w:val="110"/>
          <w:lang w:val="en-US"/>
        </w:rPr>
        <w:t xml:space="preserve"> </w:t>
      </w:r>
      <w:r w:rsidRPr="00D90FC6">
        <w:rPr>
          <w:rFonts w:ascii="Avenir Next LT Pro" w:eastAsia="Calibri" w:hAnsi="Avenir Next LT Pro" w:cs="Calibri"/>
          <w:w w:val="110"/>
          <w:lang w:val="en-US"/>
        </w:rPr>
        <w:t>in</w:t>
      </w:r>
      <w:r w:rsidRPr="00D90FC6">
        <w:rPr>
          <w:rFonts w:ascii="Avenir Next LT Pro" w:eastAsia="Calibri" w:hAnsi="Avenir Next LT Pro" w:cs="Calibri"/>
          <w:spacing w:val="-10"/>
          <w:w w:val="110"/>
          <w:lang w:val="en-US"/>
        </w:rPr>
        <w:t xml:space="preserve"> </w:t>
      </w:r>
      <w:r w:rsidRPr="00D90FC6">
        <w:rPr>
          <w:rFonts w:ascii="Avenir Next LT Pro" w:eastAsia="Calibri" w:hAnsi="Avenir Next LT Pro" w:cs="Calibri"/>
          <w:w w:val="110"/>
          <w:lang w:val="en-US"/>
        </w:rPr>
        <w:t>full</w:t>
      </w:r>
      <w:r w:rsidRPr="00D90FC6">
        <w:rPr>
          <w:rFonts w:ascii="Avenir Next LT Pro" w:eastAsia="Calibri" w:hAnsi="Avenir Next LT Pro" w:cs="Calibri"/>
          <w:spacing w:val="-9"/>
          <w:w w:val="110"/>
          <w:lang w:val="en-US"/>
        </w:rPr>
        <w:t xml:space="preserve"> </w:t>
      </w:r>
      <w:r w:rsidRPr="00D90FC6">
        <w:rPr>
          <w:rFonts w:ascii="Avenir Next LT Pro" w:eastAsia="Calibri" w:hAnsi="Avenir Next LT Pro" w:cs="Calibri"/>
          <w:w w:val="110"/>
          <w:lang w:val="en-US"/>
        </w:rPr>
        <w:t>or</w:t>
      </w:r>
      <w:r w:rsidRPr="00D90FC6">
        <w:rPr>
          <w:rFonts w:ascii="Avenir Next LT Pro" w:eastAsia="Calibri" w:hAnsi="Avenir Next LT Pro" w:cs="Calibri"/>
          <w:spacing w:val="-12"/>
          <w:w w:val="110"/>
          <w:lang w:val="en-US"/>
        </w:rPr>
        <w:t xml:space="preserve"> </w:t>
      </w:r>
      <w:r w:rsidRPr="00D90FC6">
        <w:rPr>
          <w:rFonts w:ascii="Avenir Next LT Pro" w:eastAsia="Calibri" w:hAnsi="Avenir Next LT Pro" w:cs="Calibri"/>
          <w:w w:val="110"/>
          <w:lang w:val="en-US"/>
        </w:rPr>
        <w:t>in</w:t>
      </w:r>
      <w:r w:rsidRPr="00D90FC6">
        <w:rPr>
          <w:rFonts w:ascii="Avenir Next LT Pro" w:eastAsia="Calibri" w:hAnsi="Avenir Next LT Pro" w:cs="Calibri"/>
          <w:spacing w:val="-10"/>
          <w:w w:val="110"/>
          <w:lang w:val="en-US"/>
        </w:rPr>
        <w:t xml:space="preserve"> </w:t>
      </w:r>
      <w:r w:rsidRPr="00D90FC6">
        <w:rPr>
          <w:rFonts w:ascii="Avenir Next LT Pro" w:eastAsia="Calibri" w:hAnsi="Avenir Next LT Pro" w:cs="Calibri"/>
          <w:w w:val="110"/>
          <w:lang w:val="en-US"/>
        </w:rPr>
        <w:t>part</w:t>
      </w:r>
      <w:r w:rsidRPr="00D90FC6">
        <w:rPr>
          <w:rFonts w:ascii="Avenir Next LT Pro" w:eastAsia="Calibri" w:hAnsi="Avenir Next LT Pro" w:cs="Calibri"/>
          <w:spacing w:val="-9"/>
          <w:w w:val="110"/>
          <w:lang w:val="en-US"/>
        </w:rPr>
        <w:t xml:space="preserve"> </w:t>
      </w:r>
      <w:r w:rsidRPr="00D90FC6">
        <w:rPr>
          <w:rFonts w:ascii="Avenir Next LT Pro" w:eastAsia="Calibri" w:hAnsi="Avenir Next LT Pro" w:cs="Calibri"/>
          <w:w w:val="110"/>
          <w:lang w:val="en-US"/>
        </w:rPr>
        <w:t>and</w:t>
      </w:r>
      <w:r w:rsidRPr="00D90FC6">
        <w:rPr>
          <w:rFonts w:ascii="Avenir Next LT Pro" w:eastAsia="Calibri" w:hAnsi="Avenir Next LT Pro" w:cs="Calibri"/>
          <w:spacing w:val="-8"/>
          <w:w w:val="110"/>
          <w:lang w:val="en-US"/>
        </w:rPr>
        <w:t xml:space="preserve"> </w:t>
      </w:r>
      <w:r w:rsidRPr="00D90FC6">
        <w:rPr>
          <w:rFonts w:ascii="Avenir Next LT Pro" w:eastAsia="Calibri" w:hAnsi="Avenir Next LT Pro" w:cs="Calibri"/>
          <w:w w:val="110"/>
          <w:lang w:val="en-US"/>
        </w:rPr>
        <w:t>that</w:t>
      </w:r>
      <w:r w:rsidRPr="00D90FC6">
        <w:rPr>
          <w:rFonts w:ascii="Avenir Next LT Pro" w:eastAsia="Calibri" w:hAnsi="Avenir Next LT Pro" w:cs="Calibri"/>
          <w:spacing w:val="-9"/>
          <w:w w:val="110"/>
          <w:lang w:val="en-US"/>
        </w:rPr>
        <w:t xml:space="preserve"> </w:t>
      </w:r>
      <w:r w:rsidRPr="00D90FC6">
        <w:rPr>
          <w:rFonts w:ascii="Avenir Next LT Pro" w:eastAsia="Calibri" w:hAnsi="Avenir Next LT Pro" w:cs="Calibri"/>
          <w:w w:val="110"/>
          <w:lang w:val="en-US"/>
        </w:rPr>
        <w:t>the</w:t>
      </w:r>
      <w:r w:rsidRPr="00D90FC6">
        <w:rPr>
          <w:rFonts w:ascii="Avenir Next LT Pro" w:eastAsia="Calibri" w:hAnsi="Avenir Next LT Pro" w:cs="Calibri"/>
          <w:spacing w:val="-10"/>
          <w:w w:val="110"/>
          <w:lang w:val="en-US"/>
        </w:rPr>
        <w:t xml:space="preserve"> </w:t>
      </w:r>
      <w:r w:rsidRPr="00D90FC6">
        <w:rPr>
          <w:rFonts w:ascii="Avenir Next LT Pro" w:eastAsia="Calibri" w:hAnsi="Avenir Next LT Pro" w:cs="Calibri"/>
          <w:w w:val="110"/>
          <w:lang w:val="en-US"/>
        </w:rPr>
        <w:t>School/Service</w:t>
      </w:r>
      <w:r w:rsidRPr="00D90FC6">
        <w:rPr>
          <w:rFonts w:ascii="Avenir Next LT Pro" w:eastAsia="Calibri" w:hAnsi="Avenir Next LT Pro" w:cs="Calibri"/>
          <w:spacing w:val="-10"/>
          <w:w w:val="110"/>
          <w:lang w:val="en-US"/>
        </w:rPr>
        <w:t xml:space="preserve"> </w:t>
      </w:r>
      <w:r w:rsidRPr="00D90FC6">
        <w:rPr>
          <w:rFonts w:ascii="Avenir Next LT Pro" w:eastAsia="Calibri" w:hAnsi="Avenir Next LT Pro" w:cs="Calibri"/>
          <w:w w:val="110"/>
          <w:lang w:val="en-US"/>
        </w:rPr>
        <w:t>should implement recommendations; or</w:t>
      </w:r>
    </w:p>
    <w:p w14:paraId="341D5406" w14:textId="77777777" w:rsidR="00BB4465" w:rsidRPr="00D90FC6" w:rsidRDefault="00BB4465" w:rsidP="00BA4020">
      <w:pPr>
        <w:widowControl w:val="0"/>
        <w:autoSpaceDE w:val="0"/>
        <w:autoSpaceDN w:val="0"/>
        <w:spacing w:before="3" w:after="0" w:line="240" w:lineRule="auto"/>
        <w:ind w:left="1134"/>
        <w:rPr>
          <w:rFonts w:ascii="Avenir Next LT Pro" w:eastAsia="Calibri" w:hAnsi="Avenir Next LT Pro" w:cs="Calibri"/>
          <w:lang w:val="en-US"/>
        </w:rPr>
      </w:pPr>
    </w:p>
    <w:p w14:paraId="642D2C57" w14:textId="77777777" w:rsidR="00BB4465" w:rsidRPr="00D90FC6" w:rsidRDefault="00BB4465" w:rsidP="00BA4020">
      <w:pPr>
        <w:widowControl w:val="0"/>
        <w:numPr>
          <w:ilvl w:val="0"/>
          <w:numId w:val="15"/>
        </w:numPr>
        <w:tabs>
          <w:tab w:val="left" w:pos="1108"/>
        </w:tabs>
        <w:autoSpaceDE w:val="0"/>
        <w:autoSpaceDN w:val="0"/>
        <w:spacing w:after="0" w:line="240" w:lineRule="auto"/>
        <w:ind w:left="1134"/>
        <w:rPr>
          <w:rFonts w:ascii="Avenir Next LT Pro" w:eastAsia="Calibri" w:hAnsi="Avenir Next LT Pro" w:cs="Calibri"/>
          <w:lang w:val="en-US"/>
        </w:rPr>
      </w:pPr>
      <w:r w:rsidRPr="00D90FC6">
        <w:rPr>
          <w:rFonts w:ascii="Avenir Next LT Pro" w:eastAsia="Calibri" w:hAnsi="Avenir Next LT Pro" w:cs="Calibri"/>
          <w:w w:val="110"/>
          <w:lang w:val="en-US"/>
        </w:rPr>
        <w:t>that</w:t>
      </w:r>
      <w:r w:rsidRPr="00D90FC6">
        <w:rPr>
          <w:rFonts w:ascii="Avenir Next LT Pro" w:eastAsia="Calibri" w:hAnsi="Avenir Next LT Pro" w:cs="Calibri"/>
          <w:spacing w:val="2"/>
          <w:w w:val="110"/>
          <w:lang w:val="en-US"/>
        </w:rPr>
        <w:t xml:space="preserve"> </w:t>
      </w:r>
      <w:r w:rsidRPr="00D90FC6">
        <w:rPr>
          <w:rFonts w:ascii="Avenir Next LT Pro" w:eastAsia="Calibri" w:hAnsi="Avenir Next LT Pro" w:cs="Calibri"/>
          <w:w w:val="110"/>
          <w:lang w:val="en-US"/>
        </w:rPr>
        <w:t>the</w:t>
      </w:r>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w w:val="110"/>
          <w:lang w:val="en-US"/>
        </w:rPr>
        <w:t>complaint</w:t>
      </w:r>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w w:val="110"/>
          <w:lang w:val="en-US"/>
        </w:rPr>
        <w:t>should</w:t>
      </w:r>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w w:val="110"/>
          <w:lang w:val="en-US"/>
        </w:rPr>
        <w:t>be</w:t>
      </w:r>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spacing w:val="-2"/>
          <w:w w:val="110"/>
          <w:lang w:val="en-US"/>
        </w:rPr>
        <w:t>rejected.</w:t>
      </w:r>
    </w:p>
    <w:p w14:paraId="340AEE5B" w14:textId="77777777" w:rsidR="00BB4465" w:rsidRPr="00D90FC6" w:rsidRDefault="00BB4465" w:rsidP="00706962">
      <w:pPr>
        <w:widowControl w:val="0"/>
        <w:autoSpaceDE w:val="0"/>
        <w:autoSpaceDN w:val="0"/>
        <w:spacing w:before="7" w:after="0" w:line="240" w:lineRule="auto"/>
        <w:ind w:left="709"/>
        <w:rPr>
          <w:rFonts w:ascii="Avenir Next LT Pro" w:eastAsia="Calibri" w:hAnsi="Avenir Next LT Pro" w:cs="Calibri"/>
          <w:lang w:val="en-US"/>
        </w:rPr>
      </w:pPr>
    </w:p>
    <w:p w14:paraId="2266F05A" w14:textId="77777777" w:rsidR="00BB4465" w:rsidRPr="00D90FC6" w:rsidRDefault="00BB4465" w:rsidP="00BA4020">
      <w:pPr>
        <w:widowControl w:val="0"/>
        <w:autoSpaceDE w:val="0"/>
        <w:autoSpaceDN w:val="0"/>
        <w:spacing w:before="1" w:after="0" w:line="240" w:lineRule="auto"/>
        <w:ind w:left="709" w:right="940"/>
        <w:rPr>
          <w:rFonts w:ascii="Avenir Next LT Pro" w:eastAsia="Calibri" w:hAnsi="Avenir Next LT Pro" w:cs="Calibri"/>
          <w:lang w:val="en-US"/>
        </w:rPr>
      </w:pPr>
      <w:r w:rsidRPr="00D90FC6">
        <w:rPr>
          <w:rFonts w:ascii="Avenir Next LT Pro" w:eastAsia="Calibri" w:hAnsi="Avenir Next LT Pro" w:cs="Calibri"/>
          <w:w w:val="110"/>
          <w:lang w:val="en-US"/>
        </w:rPr>
        <w:t>The</w:t>
      </w:r>
      <w:r w:rsidRPr="00D90FC6">
        <w:rPr>
          <w:rFonts w:ascii="Avenir Next LT Pro" w:eastAsia="Calibri" w:hAnsi="Avenir Next LT Pro" w:cs="Calibri"/>
          <w:spacing w:val="9"/>
          <w:w w:val="110"/>
          <w:lang w:val="en-US"/>
        </w:rPr>
        <w:t xml:space="preserve"> </w:t>
      </w:r>
      <w:r w:rsidRPr="00D90FC6">
        <w:rPr>
          <w:rFonts w:ascii="Avenir Next LT Pro" w:eastAsia="Calibri" w:hAnsi="Avenir Next LT Pro" w:cs="Calibri"/>
          <w:w w:val="110"/>
          <w:lang w:val="en-US"/>
        </w:rPr>
        <w:t>Panel</w:t>
      </w:r>
      <w:r w:rsidRPr="00D90FC6">
        <w:rPr>
          <w:rFonts w:ascii="Avenir Next LT Pro" w:eastAsia="Calibri" w:hAnsi="Avenir Next LT Pro" w:cs="Calibri"/>
          <w:spacing w:val="9"/>
          <w:w w:val="110"/>
          <w:lang w:val="en-US"/>
        </w:rPr>
        <w:t xml:space="preserve"> </w:t>
      </w:r>
      <w:r w:rsidRPr="00D90FC6">
        <w:rPr>
          <w:rFonts w:ascii="Avenir Next LT Pro" w:eastAsia="Calibri" w:hAnsi="Avenir Next LT Pro" w:cs="Calibri"/>
          <w:w w:val="110"/>
          <w:lang w:val="en-US"/>
        </w:rPr>
        <w:t>may</w:t>
      </w:r>
      <w:r w:rsidRPr="00D90FC6">
        <w:rPr>
          <w:rFonts w:ascii="Avenir Next LT Pro" w:eastAsia="Calibri" w:hAnsi="Avenir Next LT Pro" w:cs="Calibri"/>
          <w:spacing w:val="8"/>
          <w:w w:val="110"/>
          <w:lang w:val="en-US"/>
        </w:rPr>
        <w:t xml:space="preserve"> </w:t>
      </w:r>
      <w:r w:rsidRPr="00D90FC6">
        <w:rPr>
          <w:rFonts w:ascii="Avenir Next LT Pro" w:eastAsia="Calibri" w:hAnsi="Avenir Next LT Pro" w:cs="Calibri"/>
          <w:w w:val="110"/>
          <w:lang w:val="en-US"/>
        </w:rPr>
        <w:t>also</w:t>
      </w:r>
      <w:r w:rsidRPr="00D90FC6">
        <w:rPr>
          <w:rFonts w:ascii="Avenir Next LT Pro" w:eastAsia="Calibri" w:hAnsi="Avenir Next LT Pro" w:cs="Calibri"/>
          <w:spacing w:val="9"/>
          <w:w w:val="110"/>
          <w:lang w:val="en-US"/>
        </w:rPr>
        <w:t xml:space="preserve"> </w:t>
      </w:r>
      <w:r w:rsidRPr="00D90FC6">
        <w:rPr>
          <w:rFonts w:ascii="Avenir Next LT Pro" w:eastAsia="Calibri" w:hAnsi="Avenir Next LT Pro" w:cs="Calibri"/>
          <w:w w:val="110"/>
          <w:lang w:val="en-US"/>
        </w:rPr>
        <w:t>recommend</w:t>
      </w:r>
      <w:r w:rsidRPr="00D90FC6">
        <w:rPr>
          <w:rFonts w:ascii="Avenir Next LT Pro" w:eastAsia="Calibri" w:hAnsi="Avenir Next LT Pro" w:cs="Calibri"/>
          <w:spacing w:val="10"/>
          <w:w w:val="110"/>
          <w:lang w:val="en-US"/>
        </w:rPr>
        <w:t xml:space="preserve"> </w:t>
      </w:r>
      <w:r w:rsidRPr="00D90FC6">
        <w:rPr>
          <w:rFonts w:ascii="Avenir Next LT Pro" w:eastAsia="Calibri" w:hAnsi="Avenir Next LT Pro" w:cs="Calibri"/>
          <w:w w:val="110"/>
          <w:lang w:val="en-US"/>
        </w:rPr>
        <w:t>any</w:t>
      </w:r>
      <w:r w:rsidRPr="00D90FC6">
        <w:rPr>
          <w:rFonts w:ascii="Avenir Next LT Pro" w:eastAsia="Calibri" w:hAnsi="Avenir Next LT Pro" w:cs="Calibri"/>
          <w:spacing w:val="8"/>
          <w:w w:val="110"/>
          <w:lang w:val="en-US"/>
        </w:rPr>
        <w:t xml:space="preserve"> </w:t>
      </w:r>
      <w:r w:rsidRPr="00D90FC6">
        <w:rPr>
          <w:rFonts w:ascii="Avenir Next LT Pro" w:eastAsia="Calibri" w:hAnsi="Avenir Next LT Pro" w:cs="Calibri"/>
          <w:w w:val="110"/>
          <w:lang w:val="en-US"/>
        </w:rPr>
        <w:t>changes</w:t>
      </w:r>
      <w:r w:rsidRPr="00D90FC6">
        <w:rPr>
          <w:rFonts w:ascii="Avenir Next LT Pro" w:eastAsia="Calibri" w:hAnsi="Avenir Next LT Pro" w:cs="Calibri"/>
          <w:spacing w:val="9"/>
          <w:w w:val="110"/>
          <w:lang w:val="en-US"/>
        </w:rPr>
        <w:t xml:space="preserve"> </w:t>
      </w:r>
      <w:r w:rsidRPr="00D90FC6">
        <w:rPr>
          <w:rFonts w:ascii="Avenir Next LT Pro" w:eastAsia="Calibri" w:hAnsi="Avenir Next LT Pro" w:cs="Calibri"/>
          <w:w w:val="110"/>
          <w:lang w:val="en-US"/>
        </w:rPr>
        <w:t>to</w:t>
      </w:r>
      <w:r w:rsidRPr="00D90FC6">
        <w:rPr>
          <w:rFonts w:ascii="Avenir Next LT Pro" w:eastAsia="Calibri" w:hAnsi="Avenir Next LT Pro" w:cs="Calibri"/>
          <w:spacing w:val="5"/>
          <w:w w:val="110"/>
          <w:lang w:val="en-US"/>
        </w:rPr>
        <w:t xml:space="preserve"> </w:t>
      </w:r>
      <w:proofErr w:type="gramStart"/>
      <w:r w:rsidRPr="00D90FC6">
        <w:rPr>
          <w:rFonts w:ascii="Avenir Next LT Pro" w:eastAsia="Calibri" w:hAnsi="Avenir Next LT Pro" w:cs="Calibri"/>
          <w:w w:val="110"/>
          <w:lang w:val="en-US"/>
        </w:rPr>
        <w:t>University</w:t>
      </w:r>
      <w:proofErr w:type="gramEnd"/>
      <w:r w:rsidRPr="00D90FC6">
        <w:rPr>
          <w:rFonts w:ascii="Avenir Next LT Pro" w:eastAsia="Calibri" w:hAnsi="Avenir Next LT Pro" w:cs="Calibri"/>
          <w:spacing w:val="9"/>
          <w:w w:val="110"/>
          <w:lang w:val="en-US"/>
        </w:rPr>
        <w:t xml:space="preserve"> </w:t>
      </w:r>
      <w:r w:rsidRPr="00D90FC6">
        <w:rPr>
          <w:rFonts w:ascii="Avenir Next LT Pro" w:eastAsia="Calibri" w:hAnsi="Avenir Next LT Pro" w:cs="Calibri"/>
          <w:w w:val="110"/>
          <w:lang w:val="en-US"/>
        </w:rPr>
        <w:t>policies</w:t>
      </w:r>
      <w:r w:rsidRPr="00D90FC6">
        <w:rPr>
          <w:rFonts w:ascii="Avenir Next LT Pro" w:eastAsia="Calibri" w:hAnsi="Avenir Next LT Pro" w:cs="Calibri"/>
          <w:spacing w:val="8"/>
          <w:w w:val="110"/>
          <w:lang w:val="en-US"/>
        </w:rPr>
        <w:t xml:space="preserve"> </w:t>
      </w:r>
      <w:r w:rsidRPr="00D90FC6">
        <w:rPr>
          <w:rFonts w:ascii="Avenir Next LT Pro" w:eastAsia="Calibri" w:hAnsi="Avenir Next LT Pro" w:cs="Calibri"/>
          <w:w w:val="110"/>
          <w:lang w:val="en-US"/>
        </w:rPr>
        <w:t>and</w:t>
      </w:r>
      <w:r w:rsidRPr="00D90FC6">
        <w:rPr>
          <w:rFonts w:ascii="Avenir Next LT Pro" w:eastAsia="Calibri" w:hAnsi="Avenir Next LT Pro" w:cs="Calibri"/>
          <w:spacing w:val="10"/>
          <w:w w:val="110"/>
          <w:lang w:val="en-US"/>
        </w:rPr>
        <w:t xml:space="preserve"> </w:t>
      </w:r>
      <w:r w:rsidRPr="00D90FC6">
        <w:rPr>
          <w:rFonts w:ascii="Avenir Next LT Pro" w:eastAsia="Calibri" w:hAnsi="Avenir Next LT Pro" w:cs="Calibri"/>
          <w:spacing w:val="-2"/>
          <w:w w:val="110"/>
          <w:lang w:val="en-US"/>
        </w:rPr>
        <w:t>procedures.</w:t>
      </w:r>
    </w:p>
    <w:p w14:paraId="621F779F" w14:textId="77777777" w:rsidR="00BB4465" w:rsidRPr="00D90FC6" w:rsidRDefault="00BB4465" w:rsidP="00BA4020">
      <w:pPr>
        <w:widowControl w:val="0"/>
        <w:autoSpaceDE w:val="0"/>
        <w:autoSpaceDN w:val="0"/>
        <w:spacing w:before="7" w:after="0" w:line="240" w:lineRule="auto"/>
        <w:ind w:left="709" w:right="940"/>
        <w:rPr>
          <w:rFonts w:ascii="Avenir Next LT Pro" w:eastAsia="Calibri" w:hAnsi="Avenir Next LT Pro" w:cs="Calibri"/>
          <w:lang w:val="en-US"/>
        </w:rPr>
      </w:pPr>
    </w:p>
    <w:p w14:paraId="6C3D012D" w14:textId="006AEE52" w:rsidR="00BB4465" w:rsidRPr="00D90FC6" w:rsidRDefault="00BB4465" w:rsidP="00BA4020">
      <w:pPr>
        <w:widowControl w:val="0"/>
        <w:autoSpaceDE w:val="0"/>
        <w:autoSpaceDN w:val="0"/>
        <w:spacing w:after="0" w:line="252" w:lineRule="auto"/>
        <w:ind w:left="709" w:right="940" w:hanging="12"/>
        <w:jc w:val="both"/>
        <w:rPr>
          <w:rFonts w:ascii="Avenir Next LT Pro" w:eastAsia="Calibri" w:hAnsi="Avenir Next LT Pro" w:cs="Calibri"/>
          <w:lang w:val="en-US"/>
        </w:rPr>
      </w:pPr>
      <w:r w:rsidRPr="00D90FC6">
        <w:rPr>
          <w:rFonts w:ascii="Avenir Next LT Pro" w:eastAsia="Calibri" w:hAnsi="Avenir Next LT Pro" w:cs="Calibri"/>
          <w:w w:val="110"/>
          <w:lang w:val="en-US"/>
        </w:rPr>
        <w:t xml:space="preserve">Any conclusions or recommendations will be communicated by the to the Student and the </w:t>
      </w:r>
      <w:r w:rsidRPr="00AB571A">
        <w:rPr>
          <w:rFonts w:ascii="Avenir Next LT Pro" w:eastAsia="Calibri" w:hAnsi="Avenir Next LT Pro" w:cs="Calibri"/>
          <w:w w:val="110"/>
          <w:lang w:val="en-US"/>
        </w:rPr>
        <w:t>Director of Studies</w:t>
      </w:r>
      <w:r w:rsidRPr="00D90FC6">
        <w:rPr>
          <w:rFonts w:ascii="Avenir Next LT Pro" w:eastAsia="Calibri" w:hAnsi="Avenir Next LT Pro" w:cs="Calibri"/>
          <w:w w:val="110"/>
          <w:lang w:val="en-US"/>
        </w:rPr>
        <w:t xml:space="preserve"> (or nominee) in writing, normally within 5 working days of the hearing.</w:t>
      </w:r>
    </w:p>
    <w:p w14:paraId="2FBAF99E" w14:textId="77777777" w:rsidR="00BB4465" w:rsidRPr="00AB571A" w:rsidRDefault="00BB4465" w:rsidP="00706962">
      <w:pPr>
        <w:ind w:left="709" w:firstLine="720"/>
        <w:rPr>
          <w:rFonts w:ascii="Avenir Next LT Pro" w:eastAsia="Calibri" w:hAnsi="Avenir Next LT Pro" w:cs="Calibri"/>
          <w:w w:val="110"/>
          <w:lang w:val="en-US"/>
        </w:rPr>
      </w:pPr>
    </w:p>
    <w:p w14:paraId="484536D2" w14:textId="214575E4" w:rsidR="00BB4465" w:rsidRPr="00D90FC6" w:rsidRDefault="00BB4465" w:rsidP="00706962">
      <w:pPr>
        <w:tabs>
          <w:tab w:val="left" w:pos="676"/>
        </w:tabs>
        <w:ind w:left="709"/>
        <w:rPr>
          <w:rFonts w:ascii="Avenir Next LT Pro" w:eastAsia="Calibri" w:hAnsi="Avenir Next LT Pro" w:cs="Calibri"/>
          <w:lang w:val="en-US"/>
        </w:rPr>
        <w:sectPr w:rsidR="00BB4465" w:rsidRPr="00D90FC6" w:rsidSect="00F2611C">
          <w:headerReference w:type="default" r:id="rId16"/>
          <w:footerReference w:type="default" r:id="rId17"/>
          <w:pgSz w:w="11940" w:h="16860"/>
          <w:pgMar w:top="960" w:right="741" w:bottom="280" w:left="620" w:header="727" w:footer="0" w:gutter="0"/>
          <w:cols w:space="720"/>
        </w:sectPr>
      </w:pPr>
    </w:p>
    <w:p w14:paraId="2FE379DE" w14:textId="77777777" w:rsidR="00D90FC6" w:rsidRPr="00AB571A" w:rsidRDefault="00D90FC6" w:rsidP="00706962">
      <w:pPr>
        <w:widowControl w:val="0"/>
        <w:autoSpaceDE w:val="0"/>
        <w:autoSpaceDN w:val="0"/>
        <w:spacing w:after="0" w:line="252" w:lineRule="auto"/>
        <w:ind w:left="709"/>
        <w:jc w:val="both"/>
        <w:rPr>
          <w:rFonts w:ascii="Avenir Next LT Pro" w:eastAsia="Calibri" w:hAnsi="Avenir Next LT Pro" w:cs="Calibri"/>
          <w:lang w:val="en-US"/>
        </w:rPr>
      </w:pPr>
    </w:p>
    <w:p w14:paraId="7477148B" w14:textId="77777777" w:rsidR="00AC6DB7" w:rsidRPr="00D90FC6" w:rsidRDefault="00AC6DB7" w:rsidP="00AC6DB7">
      <w:pPr>
        <w:widowControl w:val="0"/>
        <w:autoSpaceDE w:val="0"/>
        <w:autoSpaceDN w:val="0"/>
        <w:spacing w:before="93" w:after="0" w:line="240" w:lineRule="auto"/>
        <w:outlineLvl w:val="0"/>
        <w:rPr>
          <w:rFonts w:ascii="Avenir Next LT Pro" w:eastAsia="Arial" w:hAnsi="Avenir Next LT Pro" w:cs="Arial"/>
          <w:b/>
          <w:bCs/>
          <w:lang w:val="en-US"/>
        </w:rPr>
      </w:pPr>
      <w:r w:rsidRPr="00D90FC6">
        <w:rPr>
          <w:rFonts w:ascii="Avenir Next LT Pro" w:eastAsia="Arial" w:hAnsi="Avenir Next LT Pro" w:cs="Arial"/>
          <w:b/>
          <w:bCs/>
          <w:lang w:val="en-US"/>
        </w:rPr>
        <w:t>Policy</w:t>
      </w:r>
      <w:r w:rsidRPr="00D90FC6">
        <w:rPr>
          <w:rFonts w:ascii="Avenir Next LT Pro" w:eastAsia="Arial" w:hAnsi="Avenir Next LT Pro" w:cs="Arial"/>
          <w:b/>
          <w:bCs/>
          <w:spacing w:val="-7"/>
          <w:lang w:val="en-US"/>
        </w:rPr>
        <w:t xml:space="preserve"> </w:t>
      </w:r>
      <w:r w:rsidRPr="00D90FC6">
        <w:rPr>
          <w:rFonts w:ascii="Avenir Next LT Pro" w:eastAsia="Arial" w:hAnsi="Avenir Next LT Pro" w:cs="Arial"/>
          <w:b/>
          <w:bCs/>
          <w:lang w:val="en-US"/>
        </w:rPr>
        <w:t>on</w:t>
      </w:r>
      <w:r w:rsidRPr="00D90FC6">
        <w:rPr>
          <w:rFonts w:ascii="Avenir Next LT Pro" w:eastAsia="Arial" w:hAnsi="Avenir Next LT Pro" w:cs="Arial"/>
          <w:b/>
          <w:bCs/>
          <w:spacing w:val="-4"/>
          <w:lang w:val="en-US"/>
        </w:rPr>
        <w:t xml:space="preserve"> </w:t>
      </w:r>
      <w:r w:rsidRPr="00D90FC6">
        <w:rPr>
          <w:rFonts w:ascii="Avenir Next LT Pro" w:eastAsia="Arial" w:hAnsi="Avenir Next LT Pro" w:cs="Arial"/>
          <w:b/>
          <w:bCs/>
          <w:lang w:val="en-US"/>
        </w:rPr>
        <w:t>Unacceptable</w:t>
      </w:r>
      <w:r w:rsidRPr="00D90FC6">
        <w:rPr>
          <w:rFonts w:ascii="Avenir Next LT Pro" w:eastAsia="Arial" w:hAnsi="Avenir Next LT Pro" w:cs="Arial"/>
          <w:b/>
          <w:bCs/>
          <w:spacing w:val="-5"/>
          <w:lang w:val="en-US"/>
        </w:rPr>
        <w:t xml:space="preserve"> </w:t>
      </w:r>
      <w:r w:rsidRPr="00D90FC6">
        <w:rPr>
          <w:rFonts w:ascii="Avenir Next LT Pro" w:eastAsia="Arial" w:hAnsi="Avenir Next LT Pro" w:cs="Arial"/>
          <w:b/>
          <w:bCs/>
          <w:lang w:val="en-US"/>
        </w:rPr>
        <w:t>Complainant</w:t>
      </w:r>
      <w:r w:rsidRPr="00D90FC6">
        <w:rPr>
          <w:rFonts w:ascii="Avenir Next LT Pro" w:eastAsia="Arial" w:hAnsi="Avenir Next LT Pro" w:cs="Arial"/>
          <w:b/>
          <w:bCs/>
          <w:spacing w:val="-5"/>
          <w:lang w:val="en-US"/>
        </w:rPr>
        <w:t xml:space="preserve"> </w:t>
      </w:r>
      <w:proofErr w:type="spellStart"/>
      <w:r w:rsidRPr="00D90FC6">
        <w:rPr>
          <w:rFonts w:ascii="Avenir Next LT Pro" w:eastAsia="Arial" w:hAnsi="Avenir Next LT Pro" w:cs="Arial"/>
          <w:b/>
          <w:bCs/>
          <w:spacing w:val="-2"/>
          <w:lang w:val="en-US"/>
        </w:rPr>
        <w:t>Behaviour</w:t>
      </w:r>
      <w:proofErr w:type="spellEnd"/>
    </w:p>
    <w:p w14:paraId="175C0452" w14:textId="77777777" w:rsidR="00AC6DB7" w:rsidRPr="00D90FC6" w:rsidRDefault="00AC6DB7" w:rsidP="00AC6DB7">
      <w:pPr>
        <w:widowControl w:val="0"/>
        <w:numPr>
          <w:ilvl w:val="1"/>
          <w:numId w:val="15"/>
        </w:numPr>
        <w:tabs>
          <w:tab w:val="left" w:pos="996"/>
          <w:tab w:val="left" w:pos="998"/>
        </w:tabs>
        <w:autoSpaceDE w:val="0"/>
        <w:autoSpaceDN w:val="0"/>
        <w:spacing w:before="275" w:after="0" w:line="244" w:lineRule="auto"/>
        <w:ind w:left="-142" w:right="95"/>
        <w:jc w:val="both"/>
        <w:rPr>
          <w:rFonts w:ascii="Avenir Next LT Pro" w:eastAsia="Calibri" w:hAnsi="Avenir Next LT Pro" w:cs="Calibri"/>
          <w:lang w:val="en-US"/>
        </w:rPr>
      </w:pPr>
      <w:r w:rsidRPr="00D90FC6">
        <w:rPr>
          <w:rFonts w:ascii="Avenir Next LT Pro" w:eastAsia="Calibri" w:hAnsi="Avenir Next LT Pro" w:cs="Calibri"/>
          <w:w w:val="110"/>
          <w:lang w:val="en-US"/>
        </w:rPr>
        <w:t xml:space="preserve">This Policy sets out the University’s approach to the relatively few complainants whose actions or </w:t>
      </w:r>
      <w:proofErr w:type="spellStart"/>
      <w:r w:rsidRPr="00D90FC6">
        <w:rPr>
          <w:rFonts w:ascii="Avenir Next LT Pro" w:eastAsia="Calibri" w:hAnsi="Avenir Next LT Pro" w:cs="Calibri"/>
          <w:w w:val="110"/>
          <w:lang w:val="en-US"/>
        </w:rPr>
        <w:t>behaviour</w:t>
      </w:r>
      <w:proofErr w:type="spellEnd"/>
      <w:r w:rsidRPr="00D90FC6">
        <w:rPr>
          <w:rFonts w:ascii="Avenir Next LT Pro" w:eastAsia="Calibri" w:hAnsi="Avenir Next LT Pro" w:cs="Calibri"/>
          <w:w w:val="110"/>
          <w:lang w:val="en-US"/>
        </w:rPr>
        <w:t xml:space="preserve"> it considers to be unacceptable. The term complainant includes any person acting on behalf of a student or who contacts the University in connection with a </w:t>
      </w:r>
      <w:r w:rsidRPr="00D90FC6">
        <w:rPr>
          <w:rFonts w:ascii="Avenir Next LT Pro" w:eastAsia="Calibri" w:hAnsi="Avenir Next LT Pro" w:cs="Calibri"/>
          <w:spacing w:val="-2"/>
          <w:w w:val="110"/>
          <w:lang w:val="en-US"/>
        </w:rPr>
        <w:t>complaint.</w:t>
      </w:r>
    </w:p>
    <w:p w14:paraId="401E7FF3" w14:textId="77777777" w:rsidR="00AC6DB7" w:rsidRPr="00D90FC6" w:rsidRDefault="00AC6DB7" w:rsidP="00AC6DB7">
      <w:pPr>
        <w:widowControl w:val="0"/>
        <w:autoSpaceDE w:val="0"/>
        <w:autoSpaceDN w:val="0"/>
        <w:spacing w:before="13" w:after="0" w:line="240" w:lineRule="auto"/>
        <w:ind w:left="709" w:right="959"/>
        <w:rPr>
          <w:rFonts w:ascii="Avenir Next LT Pro" w:eastAsia="Calibri" w:hAnsi="Avenir Next LT Pro" w:cs="Calibri"/>
          <w:lang w:val="en-US"/>
        </w:rPr>
      </w:pPr>
    </w:p>
    <w:p w14:paraId="6D1F7606" w14:textId="77777777" w:rsidR="00AC6DB7" w:rsidRPr="00D90FC6" w:rsidRDefault="00AC6DB7" w:rsidP="00AC6DB7">
      <w:pPr>
        <w:widowControl w:val="0"/>
        <w:numPr>
          <w:ilvl w:val="1"/>
          <w:numId w:val="15"/>
        </w:numPr>
        <w:tabs>
          <w:tab w:val="left" w:pos="996"/>
          <w:tab w:val="left" w:pos="998"/>
        </w:tabs>
        <w:autoSpaceDE w:val="0"/>
        <w:autoSpaceDN w:val="0"/>
        <w:spacing w:after="0" w:line="242" w:lineRule="auto"/>
        <w:ind w:left="-142" w:right="95"/>
        <w:jc w:val="both"/>
        <w:rPr>
          <w:rFonts w:ascii="Avenir Next LT Pro" w:eastAsia="Calibri" w:hAnsi="Avenir Next LT Pro" w:cs="Calibri"/>
          <w:lang w:val="en-US"/>
        </w:rPr>
      </w:pPr>
      <w:r w:rsidRPr="00D90FC6">
        <w:rPr>
          <w:rFonts w:ascii="Avenir Next LT Pro" w:eastAsia="Calibri" w:hAnsi="Avenir Next LT Pro" w:cs="Calibri"/>
          <w:w w:val="110"/>
          <w:lang w:val="en-US"/>
        </w:rPr>
        <w:t>The University understands that making a complaint can be a stressful experience for students, however, we also have a duty to ensure the safety and welfare of our staff.</w:t>
      </w:r>
    </w:p>
    <w:p w14:paraId="6AFFC1D5" w14:textId="77777777" w:rsidR="00AC6DB7" w:rsidRPr="00D90FC6" w:rsidRDefault="00AC6DB7" w:rsidP="00AC6DB7">
      <w:pPr>
        <w:widowControl w:val="0"/>
        <w:autoSpaceDE w:val="0"/>
        <w:autoSpaceDN w:val="0"/>
        <w:spacing w:before="5" w:after="0" w:line="240" w:lineRule="auto"/>
        <w:ind w:left="-142" w:right="95"/>
        <w:rPr>
          <w:rFonts w:ascii="Avenir Next LT Pro" w:eastAsia="Calibri" w:hAnsi="Avenir Next LT Pro" w:cs="Calibri"/>
          <w:lang w:val="en-US"/>
        </w:rPr>
      </w:pPr>
    </w:p>
    <w:p w14:paraId="70BBF9BE" w14:textId="77777777" w:rsidR="00AC6DB7" w:rsidRPr="00D90FC6" w:rsidRDefault="00AC6DB7" w:rsidP="00AC6DB7">
      <w:pPr>
        <w:widowControl w:val="0"/>
        <w:numPr>
          <w:ilvl w:val="1"/>
          <w:numId w:val="15"/>
        </w:numPr>
        <w:tabs>
          <w:tab w:val="left" w:pos="996"/>
          <w:tab w:val="left" w:pos="998"/>
        </w:tabs>
        <w:autoSpaceDE w:val="0"/>
        <w:autoSpaceDN w:val="0"/>
        <w:spacing w:after="0" w:line="244" w:lineRule="auto"/>
        <w:ind w:left="-142" w:right="95"/>
        <w:jc w:val="both"/>
        <w:rPr>
          <w:rFonts w:ascii="Avenir Next LT Pro" w:eastAsia="Calibri" w:hAnsi="Avenir Next LT Pro" w:cs="Calibri"/>
          <w:lang w:val="en-US"/>
        </w:rPr>
      </w:pPr>
      <w:r w:rsidRPr="00D90FC6">
        <w:rPr>
          <w:rFonts w:ascii="Avenir Next LT Pro" w:eastAsia="Calibri" w:hAnsi="Avenir Next LT Pro" w:cs="Calibri"/>
          <w:w w:val="110"/>
          <w:lang w:val="en-US"/>
        </w:rPr>
        <w:t xml:space="preserve">The University is committed to dealing with all complainants fairly and impartially and </w:t>
      </w:r>
      <w:proofErr w:type="gramStart"/>
      <w:r w:rsidRPr="00D90FC6">
        <w:rPr>
          <w:rFonts w:ascii="Avenir Next LT Pro" w:eastAsia="Calibri" w:hAnsi="Avenir Next LT Pro" w:cs="Calibri"/>
          <w:w w:val="110"/>
          <w:lang w:val="en-US"/>
        </w:rPr>
        <w:t>to providing</w:t>
      </w:r>
      <w:proofErr w:type="gramEnd"/>
      <w:r w:rsidRPr="00D90FC6">
        <w:rPr>
          <w:rFonts w:ascii="Avenir Next LT Pro" w:eastAsia="Calibri" w:hAnsi="Avenir Next LT Pro" w:cs="Calibri"/>
          <w:w w:val="110"/>
          <w:lang w:val="en-US"/>
        </w:rPr>
        <w:t xml:space="preserve"> a </w:t>
      </w:r>
      <w:proofErr w:type="gramStart"/>
      <w:r w:rsidRPr="00D90FC6">
        <w:rPr>
          <w:rFonts w:ascii="Avenir Next LT Pro" w:eastAsia="Calibri" w:hAnsi="Avenir Next LT Pro" w:cs="Calibri"/>
          <w:w w:val="110"/>
          <w:lang w:val="en-US"/>
        </w:rPr>
        <w:t>high quality</w:t>
      </w:r>
      <w:proofErr w:type="gramEnd"/>
      <w:r w:rsidRPr="00D90FC6">
        <w:rPr>
          <w:rFonts w:ascii="Avenir Next LT Pro" w:eastAsia="Calibri" w:hAnsi="Avenir Next LT Pro" w:cs="Calibri"/>
          <w:w w:val="110"/>
          <w:lang w:val="en-US"/>
        </w:rPr>
        <w:t xml:space="preserve"> service, but we do not expect staff to tolerate </w:t>
      </w:r>
      <w:proofErr w:type="spellStart"/>
      <w:r w:rsidRPr="00D90FC6">
        <w:rPr>
          <w:rFonts w:ascii="Avenir Next LT Pro" w:eastAsia="Calibri" w:hAnsi="Avenir Next LT Pro" w:cs="Calibri"/>
          <w:w w:val="110"/>
          <w:lang w:val="en-US"/>
        </w:rPr>
        <w:t>behaviour</w:t>
      </w:r>
      <w:proofErr w:type="spellEnd"/>
      <w:r w:rsidRPr="00D90FC6">
        <w:rPr>
          <w:rFonts w:ascii="Avenir Next LT Pro" w:eastAsia="Calibri" w:hAnsi="Avenir Next LT Pro" w:cs="Calibri"/>
          <w:w w:val="110"/>
          <w:lang w:val="en-US"/>
        </w:rPr>
        <w:t xml:space="preserve"> which we consider to be unacceptable, for example, any communication which is:</w:t>
      </w:r>
    </w:p>
    <w:p w14:paraId="7668E77B" w14:textId="77777777" w:rsidR="00AC6DB7" w:rsidRPr="00D90FC6" w:rsidRDefault="00AC6DB7" w:rsidP="00AC6DB7">
      <w:pPr>
        <w:widowControl w:val="0"/>
        <w:autoSpaceDE w:val="0"/>
        <w:autoSpaceDN w:val="0"/>
        <w:spacing w:before="12" w:after="0" w:line="240" w:lineRule="auto"/>
        <w:ind w:left="-142" w:right="95"/>
        <w:rPr>
          <w:rFonts w:ascii="Avenir Next LT Pro" w:eastAsia="Calibri" w:hAnsi="Avenir Next LT Pro" w:cs="Calibri"/>
          <w:lang w:val="en-US"/>
        </w:rPr>
      </w:pPr>
    </w:p>
    <w:p w14:paraId="31854475" w14:textId="77777777" w:rsidR="00AC6DB7" w:rsidRPr="00D90FC6" w:rsidRDefault="00AC6DB7" w:rsidP="00AC6DB7">
      <w:pPr>
        <w:widowControl w:val="0"/>
        <w:numPr>
          <w:ilvl w:val="2"/>
          <w:numId w:val="15"/>
        </w:numPr>
        <w:tabs>
          <w:tab w:val="left" w:pos="1302"/>
        </w:tabs>
        <w:autoSpaceDE w:val="0"/>
        <w:autoSpaceDN w:val="0"/>
        <w:spacing w:after="0" w:line="267" w:lineRule="exact"/>
        <w:ind w:left="-142" w:right="95" w:hanging="304"/>
        <w:rPr>
          <w:rFonts w:ascii="Avenir Next LT Pro" w:eastAsia="Calibri" w:hAnsi="Avenir Next LT Pro" w:cs="Calibri"/>
          <w:lang w:val="en-US"/>
        </w:rPr>
      </w:pPr>
      <w:r w:rsidRPr="00D90FC6">
        <w:rPr>
          <w:rFonts w:ascii="Avenir Next LT Pro" w:eastAsia="Calibri" w:hAnsi="Avenir Next LT Pro" w:cs="Calibri"/>
          <w:w w:val="110"/>
          <w:lang w:val="en-US"/>
        </w:rPr>
        <w:t>abusive,</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offensive,</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defamatory or</w:t>
      </w:r>
      <w:r w:rsidRPr="00D90FC6">
        <w:rPr>
          <w:rFonts w:ascii="Avenir Next LT Pro" w:eastAsia="Calibri" w:hAnsi="Avenir Next LT Pro" w:cs="Calibri"/>
          <w:spacing w:val="-1"/>
          <w:w w:val="110"/>
          <w:lang w:val="en-US"/>
        </w:rPr>
        <w:t xml:space="preserve"> </w:t>
      </w:r>
      <w:proofErr w:type="gramStart"/>
      <w:r w:rsidRPr="00D90FC6">
        <w:rPr>
          <w:rFonts w:ascii="Avenir Next LT Pro" w:eastAsia="Calibri" w:hAnsi="Avenir Next LT Pro" w:cs="Calibri"/>
          <w:spacing w:val="-2"/>
          <w:w w:val="110"/>
          <w:lang w:val="en-US"/>
        </w:rPr>
        <w:t>distressing;</w:t>
      </w:r>
      <w:proofErr w:type="gramEnd"/>
    </w:p>
    <w:p w14:paraId="60A01032" w14:textId="77777777" w:rsidR="00AC6DB7" w:rsidRPr="00D90FC6" w:rsidRDefault="00AC6DB7" w:rsidP="00AC6DB7">
      <w:pPr>
        <w:widowControl w:val="0"/>
        <w:numPr>
          <w:ilvl w:val="2"/>
          <w:numId w:val="15"/>
        </w:numPr>
        <w:tabs>
          <w:tab w:val="left" w:pos="1302"/>
        </w:tabs>
        <w:autoSpaceDE w:val="0"/>
        <w:autoSpaceDN w:val="0"/>
        <w:spacing w:after="0" w:line="266" w:lineRule="exact"/>
        <w:ind w:left="-142" w:right="95" w:hanging="304"/>
        <w:rPr>
          <w:rFonts w:ascii="Avenir Next LT Pro" w:eastAsia="Calibri" w:hAnsi="Avenir Next LT Pro" w:cs="Calibri"/>
          <w:lang w:val="en-US"/>
        </w:rPr>
      </w:pPr>
      <w:r w:rsidRPr="00D90FC6">
        <w:rPr>
          <w:rFonts w:ascii="Avenir Next LT Pro" w:eastAsia="Calibri" w:hAnsi="Avenir Next LT Pro" w:cs="Calibri"/>
          <w:w w:val="110"/>
          <w:lang w:val="en-US"/>
        </w:rPr>
        <w:t>aggressive,</w:t>
      </w:r>
      <w:r w:rsidRPr="00D90FC6">
        <w:rPr>
          <w:rFonts w:ascii="Avenir Next LT Pro" w:eastAsia="Calibri" w:hAnsi="Avenir Next LT Pro" w:cs="Calibri"/>
          <w:spacing w:val="18"/>
          <w:w w:val="110"/>
          <w:lang w:val="en-US"/>
        </w:rPr>
        <w:t xml:space="preserve"> </w:t>
      </w:r>
      <w:r w:rsidRPr="00D90FC6">
        <w:rPr>
          <w:rFonts w:ascii="Avenir Next LT Pro" w:eastAsia="Calibri" w:hAnsi="Avenir Next LT Pro" w:cs="Calibri"/>
          <w:w w:val="110"/>
          <w:lang w:val="en-US"/>
        </w:rPr>
        <w:t>threatening,</w:t>
      </w:r>
      <w:r w:rsidRPr="00D90FC6">
        <w:rPr>
          <w:rFonts w:ascii="Avenir Next LT Pro" w:eastAsia="Calibri" w:hAnsi="Avenir Next LT Pro" w:cs="Calibri"/>
          <w:spacing w:val="15"/>
          <w:w w:val="110"/>
          <w:lang w:val="en-US"/>
        </w:rPr>
        <w:t xml:space="preserve"> </w:t>
      </w:r>
      <w:r w:rsidRPr="00D90FC6">
        <w:rPr>
          <w:rFonts w:ascii="Avenir Next LT Pro" w:eastAsia="Calibri" w:hAnsi="Avenir Next LT Pro" w:cs="Calibri"/>
          <w:w w:val="110"/>
          <w:lang w:val="en-US"/>
        </w:rPr>
        <w:t>coercive</w:t>
      </w:r>
      <w:r w:rsidRPr="00D90FC6">
        <w:rPr>
          <w:rFonts w:ascii="Avenir Next LT Pro" w:eastAsia="Calibri" w:hAnsi="Avenir Next LT Pro" w:cs="Calibri"/>
          <w:spacing w:val="21"/>
          <w:w w:val="110"/>
          <w:lang w:val="en-US"/>
        </w:rPr>
        <w:t xml:space="preserve"> </w:t>
      </w:r>
      <w:r w:rsidRPr="00D90FC6">
        <w:rPr>
          <w:rFonts w:ascii="Avenir Next LT Pro" w:eastAsia="Calibri" w:hAnsi="Avenir Next LT Pro" w:cs="Calibri"/>
          <w:w w:val="110"/>
          <w:lang w:val="en-US"/>
        </w:rPr>
        <w:t>or</w:t>
      </w:r>
      <w:r w:rsidRPr="00D90FC6">
        <w:rPr>
          <w:rFonts w:ascii="Avenir Next LT Pro" w:eastAsia="Calibri" w:hAnsi="Avenir Next LT Pro" w:cs="Calibri"/>
          <w:spacing w:val="17"/>
          <w:w w:val="110"/>
          <w:lang w:val="en-US"/>
        </w:rPr>
        <w:t xml:space="preserve"> </w:t>
      </w:r>
      <w:proofErr w:type="gramStart"/>
      <w:r w:rsidRPr="00D90FC6">
        <w:rPr>
          <w:rFonts w:ascii="Avenir Next LT Pro" w:eastAsia="Calibri" w:hAnsi="Avenir Next LT Pro" w:cs="Calibri"/>
          <w:spacing w:val="-2"/>
          <w:w w:val="110"/>
          <w:lang w:val="en-US"/>
        </w:rPr>
        <w:t>intimidating;</w:t>
      </w:r>
      <w:proofErr w:type="gramEnd"/>
    </w:p>
    <w:p w14:paraId="779A4A3E" w14:textId="77777777" w:rsidR="00AC6DB7" w:rsidRPr="00D90FC6" w:rsidRDefault="00AC6DB7" w:rsidP="00AC6DB7">
      <w:pPr>
        <w:widowControl w:val="0"/>
        <w:numPr>
          <w:ilvl w:val="2"/>
          <w:numId w:val="15"/>
        </w:numPr>
        <w:tabs>
          <w:tab w:val="left" w:pos="1302"/>
        </w:tabs>
        <w:autoSpaceDE w:val="0"/>
        <w:autoSpaceDN w:val="0"/>
        <w:spacing w:after="0" w:line="267" w:lineRule="exact"/>
        <w:ind w:left="-142" w:right="95" w:hanging="295"/>
        <w:rPr>
          <w:rFonts w:ascii="Avenir Next LT Pro" w:eastAsia="Calibri" w:hAnsi="Avenir Next LT Pro" w:cs="Calibri"/>
          <w:lang w:val="en-US"/>
        </w:rPr>
      </w:pPr>
      <w:r w:rsidRPr="00D90FC6">
        <w:rPr>
          <w:rFonts w:ascii="Avenir Next LT Pro" w:eastAsia="Calibri" w:hAnsi="Avenir Next LT Pro" w:cs="Calibri"/>
          <w:w w:val="110"/>
          <w:lang w:val="en-US"/>
        </w:rPr>
        <w:t>unreasonably</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persistent</w:t>
      </w:r>
      <w:r w:rsidRPr="00D90FC6">
        <w:rPr>
          <w:rFonts w:ascii="Avenir Next LT Pro" w:eastAsia="Calibri" w:hAnsi="Avenir Next LT Pro" w:cs="Calibri"/>
          <w:spacing w:val="2"/>
          <w:w w:val="110"/>
          <w:lang w:val="en-US"/>
        </w:rPr>
        <w:t xml:space="preserve"> </w:t>
      </w:r>
      <w:r w:rsidRPr="00D90FC6">
        <w:rPr>
          <w:rFonts w:ascii="Avenir Next LT Pro" w:eastAsia="Calibri" w:hAnsi="Avenir Next LT Pro" w:cs="Calibri"/>
          <w:w w:val="110"/>
          <w:lang w:val="en-US"/>
        </w:rPr>
        <w:t>or</w:t>
      </w:r>
      <w:r w:rsidRPr="00D90FC6">
        <w:rPr>
          <w:rFonts w:ascii="Avenir Next LT Pro" w:eastAsia="Calibri" w:hAnsi="Avenir Next LT Pro" w:cs="Calibri"/>
          <w:spacing w:val="2"/>
          <w:w w:val="110"/>
          <w:lang w:val="en-US"/>
        </w:rPr>
        <w:t xml:space="preserve"> </w:t>
      </w:r>
      <w:r w:rsidRPr="00D90FC6">
        <w:rPr>
          <w:rFonts w:ascii="Avenir Next LT Pro" w:eastAsia="Calibri" w:hAnsi="Avenir Next LT Pro" w:cs="Calibri"/>
          <w:spacing w:val="-2"/>
          <w:w w:val="110"/>
          <w:lang w:val="en-US"/>
        </w:rPr>
        <w:t>demanding.</w:t>
      </w:r>
    </w:p>
    <w:p w14:paraId="751F24EE" w14:textId="77777777" w:rsidR="00AC6DB7" w:rsidRPr="00D90FC6" w:rsidRDefault="00AC6DB7" w:rsidP="00AC6DB7">
      <w:pPr>
        <w:widowControl w:val="0"/>
        <w:autoSpaceDE w:val="0"/>
        <w:autoSpaceDN w:val="0"/>
        <w:spacing w:before="1" w:after="0" w:line="240" w:lineRule="auto"/>
        <w:ind w:left="-142" w:right="95"/>
        <w:rPr>
          <w:rFonts w:ascii="Avenir Next LT Pro" w:eastAsia="Calibri" w:hAnsi="Avenir Next LT Pro" w:cs="Calibri"/>
          <w:lang w:val="en-US"/>
        </w:rPr>
      </w:pPr>
    </w:p>
    <w:p w14:paraId="46D8BAC4" w14:textId="77777777" w:rsidR="00AC6DB7" w:rsidRPr="006B07C2" w:rsidRDefault="00AC6DB7" w:rsidP="00AC6DB7">
      <w:pPr>
        <w:widowControl w:val="0"/>
        <w:numPr>
          <w:ilvl w:val="1"/>
          <w:numId w:val="15"/>
        </w:numPr>
        <w:tabs>
          <w:tab w:val="left" w:pos="996"/>
        </w:tabs>
        <w:autoSpaceDE w:val="0"/>
        <w:autoSpaceDN w:val="0"/>
        <w:spacing w:before="2" w:after="0" w:line="240" w:lineRule="auto"/>
        <w:ind w:left="-142" w:right="95" w:hanging="318"/>
        <w:rPr>
          <w:rFonts w:ascii="Avenir Next LT Pro" w:eastAsia="Calibri" w:hAnsi="Avenir Next LT Pro" w:cs="Calibri"/>
          <w:lang w:val="en-US"/>
        </w:rPr>
      </w:pPr>
      <w:r w:rsidRPr="006B07C2">
        <w:rPr>
          <w:rFonts w:ascii="Avenir Next LT Pro" w:eastAsia="Calibri" w:hAnsi="Avenir Next LT Pro" w:cs="Calibri"/>
          <w:w w:val="110"/>
          <w:lang w:val="en-US"/>
        </w:rPr>
        <w:t>The</w:t>
      </w:r>
      <w:r w:rsidRPr="006B07C2">
        <w:rPr>
          <w:rFonts w:ascii="Avenir Next LT Pro" w:eastAsia="Calibri" w:hAnsi="Avenir Next LT Pro" w:cs="Calibri"/>
          <w:spacing w:val="17"/>
          <w:w w:val="110"/>
          <w:lang w:val="en-US"/>
        </w:rPr>
        <w:t xml:space="preserve"> </w:t>
      </w:r>
      <w:r w:rsidRPr="006B07C2">
        <w:rPr>
          <w:rFonts w:ascii="Avenir Next LT Pro" w:eastAsia="Calibri" w:hAnsi="Avenir Next LT Pro" w:cs="Calibri"/>
          <w:w w:val="110"/>
          <w:lang w:val="en-US"/>
        </w:rPr>
        <w:t>University</w:t>
      </w:r>
      <w:r w:rsidRPr="006B07C2">
        <w:rPr>
          <w:rFonts w:ascii="Avenir Next LT Pro" w:eastAsia="Calibri" w:hAnsi="Avenir Next LT Pro" w:cs="Calibri"/>
          <w:spacing w:val="16"/>
          <w:w w:val="110"/>
          <w:lang w:val="en-US"/>
        </w:rPr>
        <w:t xml:space="preserve"> </w:t>
      </w:r>
      <w:r w:rsidRPr="006B07C2">
        <w:rPr>
          <w:rFonts w:ascii="Avenir Next LT Pro" w:eastAsia="Calibri" w:hAnsi="Avenir Next LT Pro" w:cs="Calibri"/>
          <w:w w:val="110"/>
          <w:lang w:val="en-US"/>
        </w:rPr>
        <w:t>will</w:t>
      </w:r>
      <w:r w:rsidRPr="006B07C2">
        <w:rPr>
          <w:rFonts w:ascii="Avenir Next LT Pro" w:eastAsia="Calibri" w:hAnsi="Avenir Next LT Pro" w:cs="Calibri"/>
          <w:spacing w:val="16"/>
          <w:w w:val="110"/>
          <w:lang w:val="en-US"/>
        </w:rPr>
        <w:t xml:space="preserve"> </w:t>
      </w:r>
      <w:r w:rsidRPr="006B07C2">
        <w:rPr>
          <w:rFonts w:ascii="Avenir Next LT Pro" w:eastAsia="Calibri" w:hAnsi="Avenir Next LT Pro" w:cs="Calibri"/>
          <w:w w:val="110"/>
          <w:lang w:val="en-US"/>
        </w:rPr>
        <w:t>take</w:t>
      </w:r>
      <w:r w:rsidRPr="006B07C2">
        <w:rPr>
          <w:rFonts w:ascii="Avenir Next LT Pro" w:eastAsia="Calibri" w:hAnsi="Avenir Next LT Pro" w:cs="Calibri"/>
          <w:spacing w:val="16"/>
          <w:w w:val="110"/>
          <w:lang w:val="en-US"/>
        </w:rPr>
        <w:t xml:space="preserve"> </w:t>
      </w:r>
      <w:r w:rsidRPr="006B07C2">
        <w:rPr>
          <w:rFonts w:ascii="Avenir Next LT Pro" w:eastAsia="Calibri" w:hAnsi="Avenir Next LT Pro" w:cs="Calibri"/>
          <w:w w:val="110"/>
          <w:lang w:val="en-US"/>
        </w:rPr>
        <w:t>action</w:t>
      </w:r>
      <w:r w:rsidRPr="006B07C2">
        <w:rPr>
          <w:rFonts w:ascii="Avenir Next LT Pro" w:eastAsia="Calibri" w:hAnsi="Avenir Next LT Pro" w:cs="Calibri"/>
          <w:spacing w:val="15"/>
          <w:w w:val="110"/>
          <w:lang w:val="en-US"/>
        </w:rPr>
        <w:t xml:space="preserve"> </w:t>
      </w:r>
      <w:r w:rsidRPr="006B07C2">
        <w:rPr>
          <w:rFonts w:ascii="Avenir Next LT Pro" w:eastAsia="Calibri" w:hAnsi="Avenir Next LT Pro" w:cs="Calibri"/>
          <w:w w:val="110"/>
          <w:lang w:val="en-US"/>
        </w:rPr>
        <w:t>to</w:t>
      </w:r>
      <w:r w:rsidRPr="006B07C2">
        <w:rPr>
          <w:rFonts w:ascii="Avenir Next LT Pro" w:eastAsia="Calibri" w:hAnsi="Avenir Next LT Pro" w:cs="Calibri"/>
          <w:spacing w:val="17"/>
          <w:w w:val="110"/>
          <w:lang w:val="en-US"/>
        </w:rPr>
        <w:t xml:space="preserve"> </w:t>
      </w:r>
      <w:r w:rsidRPr="006B07C2">
        <w:rPr>
          <w:rFonts w:ascii="Avenir Next LT Pro" w:eastAsia="Calibri" w:hAnsi="Avenir Next LT Pro" w:cs="Calibri"/>
          <w:w w:val="110"/>
          <w:lang w:val="en-US"/>
        </w:rPr>
        <w:t>protect</w:t>
      </w:r>
      <w:r w:rsidRPr="006B07C2">
        <w:rPr>
          <w:rFonts w:ascii="Avenir Next LT Pro" w:eastAsia="Calibri" w:hAnsi="Avenir Next LT Pro" w:cs="Calibri"/>
          <w:spacing w:val="18"/>
          <w:w w:val="110"/>
          <w:lang w:val="en-US"/>
        </w:rPr>
        <w:t xml:space="preserve"> </w:t>
      </w:r>
      <w:r w:rsidRPr="006B07C2">
        <w:rPr>
          <w:rFonts w:ascii="Avenir Next LT Pro" w:eastAsia="Calibri" w:hAnsi="Avenir Next LT Pro" w:cs="Calibri"/>
          <w:w w:val="110"/>
          <w:lang w:val="en-US"/>
        </w:rPr>
        <w:t>staff</w:t>
      </w:r>
      <w:r w:rsidRPr="006B07C2">
        <w:rPr>
          <w:rFonts w:ascii="Avenir Next LT Pro" w:eastAsia="Calibri" w:hAnsi="Avenir Next LT Pro" w:cs="Calibri"/>
          <w:spacing w:val="15"/>
          <w:w w:val="110"/>
          <w:lang w:val="en-US"/>
        </w:rPr>
        <w:t xml:space="preserve"> </w:t>
      </w:r>
      <w:r w:rsidRPr="006B07C2">
        <w:rPr>
          <w:rFonts w:ascii="Avenir Next LT Pro" w:eastAsia="Calibri" w:hAnsi="Avenir Next LT Pro" w:cs="Calibri"/>
          <w:w w:val="110"/>
          <w:lang w:val="en-US"/>
        </w:rPr>
        <w:t>from</w:t>
      </w:r>
      <w:r w:rsidRPr="006B07C2">
        <w:rPr>
          <w:rFonts w:ascii="Avenir Next LT Pro" w:eastAsia="Calibri" w:hAnsi="Avenir Next LT Pro" w:cs="Calibri"/>
          <w:spacing w:val="17"/>
          <w:w w:val="110"/>
          <w:lang w:val="en-US"/>
        </w:rPr>
        <w:t xml:space="preserve"> </w:t>
      </w:r>
      <w:r w:rsidRPr="006B07C2">
        <w:rPr>
          <w:rFonts w:ascii="Avenir Next LT Pro" w:eastAsia="Calibri" w:hAnsi="Avenir Next LT Pro" w:cs="Calibri"/>
          <w:w w:val="110"/>
          <w:lang w:val="en-US"/>
        </w:rPr>
        <w:t>such</w:t>
      </w:r>
      <w:r w:rsidRPr="006B07C2">
        <w:rPr>
          <w:rFonts w:ascii="Avenir Next LT Pro" w:eastAsia="Calibri" w:hAnsi="Avenir Next LT Pro" w:cs="Calibri"/>
          <w:spacing w:val="15"/>
          <w:w w:val="110"/>
          <w:lang w:val="en-US"/>
        </w:rPr>
        <w:t xml:space="preserve"> </w:t>
      </w:r>
      <w:proofErr w:type="spellStart"/>
      <w:r w:rsidRPr="006B07C2">
        <w:rPr>
          <w:rFonts w:ascii="Avenir Next LT Pro" w:eastAsia="Calibri" w:hAnsi="Avenir Next LT Pro" w:cs="Calibri"/>
          <w:w w:val="110"/>
          <w:lang w:val="en-US"/>
        </w:rPr>
        <w:t>behaviour</w:t>
      </w:r>
      <w:proofErr w:type="spellEnd"/>
      <w:r w:rsidRPr="006B07C2">
        <w:rPr>
          <w:rFonts w:ascii="Avenir Next LT Pro" w:eastAsia="Calibri" w:hAnsi="Avenir Next LT Pro" w:cs="Calibri"/>
          <w:w w:val="110"/>
          <w:lang w:val="en-US"/>
        </w:rPr>
        <w:t>,</w:t>
      </w:r>
      <w:r w:rsidRPr="006B07C2">
        <w:rPr>
          <w:rFonts w:ascii="Avenir Next LT Pro" w:eastAsia="Calibri" w:hAnsi="Avenir Next LT Pro" w:cs="Calibri"/>
          <w:spacing w:val="16"/>
          <w:w w:val="110"/>
          <w:lang w:val="en-US"/>
        </w:rPr>
        <w:t xml:space="preserve"> </w:t>
      </w:r>
      <w:r w:rsidRPr="006B07C2">
        <w:rPr>
          <w:rFonts w:ascii="Avenir Next LT Pro" w:eastAsia="Calibri" w:hAnsi="Avenir Next LT Pro" w:cs="Calibri"/>
          <w:w w:val="110"/>
          <w:lang w:val="en-US"/>
        </w:rPr>
        <w:t>and</w:t>
      </w:r>
      <w:r w:rsidRPr="006B07C2">
        <w:rPr>
          <w:rFonts w:ascii="Avenir Next LT Pro" w:eastAsia="Calibri" w:hAnsi="Avenir Next LT Pro" w:cs="Calibri"/>
          <w:spacing w:val="17"/>
          <w:w w:val="110"/>
          <w:lang w:val="en-US"/>
        </w:rPr>
        <w:t xml:space="preserve"> </w:t>
      </w:r>
      <w:r w:rsidRPr="006B07C2">
        <w:rPr>
          <w:rFonts w:ascii="Avenir Next LT Pro" w:eastAsia="Calibri" w:hAnsi="Avenir Next LT Pro" w:cs="Calibri"/>
          <w:w w:val="110"/>
          <w:lang w:val="en-US"/>
        </w:rPr>
        <w:t>this</w:t>
      </w:r>
      <w:r w:rsidRPr="006B07C2">
        <w:rPr>
          <w:rFonts w:ascii="Avenir Next LT Pro" w:eastAsia="Calibri" w:hAnsi="Avenir Next LT Pro" w:cs="Calibri"/>
          <w:spacing w:val="18"/>
          <w:w w:val="110"/>
          <w:lang w:val="en-US"/>
        </w:rPr>
        <w:t xml:space="preserve"> </w:t>
      </w:r>
      <w:r w:rsidRPr="006B07C2">
        <w:rPr>
          <w:rFonts w:ascii="Avenir Next LT Pro" w:eastAsia="Calibri" w:hAnsi="Avenir Next LT Pro" w:cs="Calibri"/>
          <w:w w:val="110"/>
          <w:lang w:val="en-US"/>
        </w:rPr>
        <w:t>may</w:t>
      </w:r>
      <w:r w:rsidRPr="006B07C2">
        <w:rPr>
          <w:rFonts w:ascii="Avenir Next LT Pro" w:eastAsia="Calibri" w:hAnsi="Avenir Next LT Pro" w:cs="Calibri"/>
          <w:spacing w:val="16"/>
          <w:w w:val="110"/>
          <w:lang w:val="en-US"/>
        </w:rPr>
        <w:t xml:space="preserve"> </w:t>
      </w:r>
      <w:r w:rsidRPr="006B07C2">
        <w:rPr>
          <w:rFonts w:ascii="Avenir Next LT Pro" w:eastAsia="Calibri" w:hAnsi="Avenir Next LT Pro" w:cs="Calibri"/>
          <w:spacing w:val="-2"/>
          <w:w w:val="110"/>
          <w:lang w:val="en-US"/>
        </w:rPr>
        <w:t>include</w:t>
      </w:r>
      <w:r>
        <w:rPr>
          <w:rFonts w:ascii="Avenir Next LT Pro" w:eastAsia="Calibri" w:hAnsi="Avenir Next LT Pro" w:cs="Calibri"/>
          <w:spacing w:val="-2"/>
          <w:w w:val="110"/>
          <w:lang w:val="en-US"/>
        </w:rPr>
        <w:t xml:space="preserve"> </w:t>
      </w:r>
      <w:r w:rsidRPr="006B07C2">
        <w:rPr>
          <w:rFonts w:ascii="Avenir Next LT Pro" w:eastAsia="Calibri" w:hAnsi="Avenir Next LT Pro" w:cs="Calibri"/>
          <w:w w:val="110"/>
          <w:lang w:val="en-US"/>
        </w:rPr>
        <w:t>action</w:t>
      </w:r>
      <w:r w:rsidRPr="006B07C2">
        <w:rPr>
          <w:rFonts w:ascii="Avenir Next LT Pro" w:eastAsia="Calibri" w:hAnsi="Avenir Next LT Pro" w:cs="Calibri"/>
          <w:spacing w:val="-2"/>
          <w:w w:val="110"/>
          <w:lang w:val="en-US"/>
        </w:rPr>
        <w:t xml:space="preserve"> </w:t>
      </w:r>
      <w:r w:rsidRPr="006B07C2">
        <w:rPr>
          <w:rFonts w:ascii="Avenir Next LT Pro" w:eastAsia="Calibri" w:hAnsi="Avenir Next LT Pro" w:cs="Calibri"/>
          <w:w w:val="110"/>
          <w:lang w:val="en-US"/>
        </w:rPr>
        <w:t>under</w:t>
      </w:r>
      <w:r w:rsidRPr="006B07C2">
        <w:rPr>
          <w:rFonts w:ascii="Avenir Next LT Pro" w:eastAsia="Calibri" w:hAnsi="Avenir Next LT Pro" w:cs="Calibri"/>
          <w:spacing w:val="1"/>
          <w:w w:val="110"/>
          <w:lang w:val="en-US"/>
        </w:rPr>
        <w:t xml:space="preserve"> </w:t>
      </w:r>
      <w:r w:rsidRPr="006B07C2">
        <w:rPr>
          <w:rFonts w:ascii="Avenir Next LT Pro" w:eastAsia="Calibri" w:hAnsi="Avenir Next LT Pro" w:cs="Calibri"/>
          <w:w w:val="110"/>
          <w:lang w:val="en-US"/>
        </w:rPr>
        <w:t>the</w:t>
      </w:r>
      <w:r w:rsidRPr="006B07C2">
        <w:rPr>
          <w:rFonts w:ascii="Avenir Next LT Pro" w:eastAsia="Calibri" w:hAnsi="Avenir Next LT Pro" w:cs="Calibri"/>
          <w:spacing w:val="2"/>
          <w:w w:val="110"/>
          <w:lang w:val="en-US"/>
        </w:rPr>
        <w:t xml:space="preserve"> </w:t>
      </w:r>
      <w:r w:rsidRPr="006B07C2">
        <w:rPr>
          <w:rFonts w:ascii="Avenir Next LT Pro" w:eastAsia="Calibri" w:hAnsi="Avenir Next LT Pro" w:cs="Calibri"/>
          <w:w w:val="110"/>
          <w:lang w:val="en-US"/>
        </w:rPr>
        <w:t>University’s</w:t>
      </w:r>
      <w:r w:rsidRPr="006B07C2">
        <w:rPr>
          <w:rFonts w:ascii="Avenir Next LT Pro" w:eastAsia="Calibri" w:hAnsi="Avenir Next LT Pro" w:cs="Calibri"/>
          <w:spacing w:val="1"/>
          <w:w w:val="110"/>
          <w:lang w:val="en-US"/>
        </w:rPr>
        <w:t xml:space="preserve"> </w:t>
      </w:r>
      <w:r w:rsidRPr="006B07C2">
        <w:rPr>
          <w:rFonts w:ascii="Avenir Next LT Pro" w:eastAsia="Calibri" w:hAnsi="Avenir Next LT Pro" w:cs="Calibri"/>
          <w:w w:val="110"/>
          <w:lang w:val="en-US"/>
        </w:rPr>
        <w:t>Regulations</w:t>
      </w:r>
      <w:r w:rsidRPr="006B07C2">
        <w:rPr>
          <w:rFonts w:ascii="Avenir Next LT Pro" w:eastAsia="Calibri" w:hAnsi="Avenir Next LT Pro" w:cs="Calibri"/>
          <w:spacing w:val="1"/>
          <w:w w:val="110"/>
          <w:lang w:val="en-US"/>
        </w:rPr>
        <w:t xml:space="preserve"> </w:t>
      </w:r>
      <w:r w:rsidRPr="006B07C2">
        <w:rPr>
          <w:rFonts w:ascii="Avenir Next LT Pro" w:eastAsia="Calibri" w:hAnsi="Avenir Next LT Pro" w:cs="Calibri"/>
          <w:w w:val="110"/>
          <w:lang w:val="en-US"/>
        </w:rPr>
        <w:t>for the</w:t>
      </w:r>
      <w:r w:rsidRPr="006B07C2">
        <w:rPr>
          <w:rFonts w:ascii="Avenir Next LT Pro" w:eastAsia="Calibri" w:hAnsi="Avenir Next LT Pro" w:cs="Calibri"/>
          <w:spacing w:val="-1"/>
          <w:w w:val="110"/>
          <w:lang w:val="en-US"/>
        </w:rPr>
        <w:t xml:space="preserve"> </w:t>
      </w:r>
      <w:r w:rsidRPr="006B07C2">
        <w:rPr>
          <w:rFonts w:ascii="Avenir Next LT Pro" w:eastAsia="Calibri" w:hAnsi="Avenir Next LT Pro" w:cs="Calibri"/>
          <w:w w:val="110"/>
          <w:lang w:val="en-US"/>
        </w:rPr>
        <w:t>Conduct</w:t>
      </w:r>
      <w:r w:rsidRPr="006B07C2">
        <w:rPr>
          <w:rFonts w:ascii="Avenir Next LT Pro" w:eastAsia="Calibri" w:hAnsi="Avenir Next LT Pro" w:cs="Calibri"/>
          <w:spacing w:val="1"/>
          <w:w w:val="110"/>
          <w:lang w:val="en-US"/>
        </w:rPr>
        <w:t xml:space="preserve"> </w:t>
      </w:r>
      <w:r w:rsidRPr="006B07C2">
        <w:rPr>
          <w:rFonts w:ascii="Avenir Next LT Pro" w:eastAsia="Calibri" w:hAnsi="Avenir Next LT Pro" w:cs="Calibri"/>
          <w:w w:val="110"/>
          <w:lang w:val="en-US"/>
        </w:rPr>
        <w:t>of</w:t>
      </w:r>
      <w:r w:rsidRPr="006B07C2">
        <w:rPr>
          <w:rFonts w:ascii="Avenir Next LT Pro" w:eastAsia="Calibri" w:hAnsi="Avenir Next LT Pro" w:cs="Calibri"/>
          <w:spacing w:val="1"/>
          <w:w w:val="110"/>
          <w:lang w:val="en-US"/>
        </w:rPr>
        <w:t xml:space="preserve"> </w:t>
      </w:r>
      <w:r w:rsidRPr="006B07C2">
        <w:rPr>
          <w:rFonts w:ascii="Avenir Next LT Pro" w:eastAsia="Calibri" w:hAnsi="Avenir Next LT Pro" w:cs="Calibri"/>
          <w:spacing w:val="-2"/>
          <w:w w:val="110"/>
          <w:lang w:val="en-US"/>
        </w:rPr>
        <w:t>Students.</w:t>
      </w:r>
    </w:p>
    <w:p w14:paraId="0381D83C" w14:textId="77777777" w:rsidR="00AC6DB7" w:rsidRPr="00D90FC6" w:rsidRDefault="00AC6DB7" w:rsidP="00AC6DB7">
      <w:pPr>
        <w:widowControl w:val="0"/>
        <w:autoSpaceDE w:val="0"/>
        <w:autoSpaceDN w:val="0"/>
        <w:spacing w:before="5" w:after="0" w:line="240" w:lineRule="auto"/>
        <w:ind w:left="-142" w:right="95"/>
        <w:rPr>
          <w:rFonts w:ascii="Avenir Next LT Pro" w:eastAsia="Calibri" w:hAnsi="Avenir Next LT Pro" w:cs="Calibri"/>
          <w:lang w:val="en-US"/>
        </w:rPr>
      </w:pPr>
    </w:p>
    <w:p w14:paraId="27511FE9" w14:textId="77777777" w:rsidR="00AC6DB7" w:rsidRPr="00D90FC6" w:rsidRDefault="00AC6DB7" w:rsidP="00AC6DB7">
      <w:pPr>
        <w:widowControl w:val="0"/>
        <w:numPr>
          <w:ilvl w:val="1"/>
          <w:numId w:val="15"/>
        </w:numPr>
        <w:tabs>
          <w:tab w:val="left" w:pos="996"/>
          <w:tab w:val="left" w:pos="998"/>
        </w:tabs>
        <w:autoSpaceDE w:val="0"/>
        <w:autoSpaceDN w:val="0"/>
        <w:spacing w:before="1" w:after="0" w:line="242" w:lineRule="auto"/>
        <w:ind w:left="-142" w:right="95"/>
        <w:jc w:val="both"/>
        <w:rPr>
          <w:rFonts w:ascii="Avenir Next LT Pro" w:eastAsia="Calibri" w:hAnsi="Avenir Next LT Pro" w:cs="Calibri"/>
          <w:lang w:val="en-US"/>
        </w:rPr>
      </w:pPr>
      <w:r w:rsidRPr="00D90FC6">
        <w:rPr>
          <w:rFonts w:ascii="Avenir Next LT Pro" w:eastAsia="Calibri" w:hAnsi="Avenir Next LT Pro" w:cs="Calibri"/>
          <w:w w:val="110"/>
          <w:lang w:val="en-US"/>
        </w:rPr>
        <w:t xml:space="preserve">Complainants can contact the University by letter, e-mail or telephone. We cannot correspond with anyone who is not confirmed in writing as the representative of the </w:t>
      </w:r>
      <w:r w:rsidRPr="00D90FC6">
        <w:rPr>
          <w:rFonts w:ascii="Avenir Next LT Pro" w:eastAsia="Calibri" w:hAnsi="Avenir Next LT Pro" w:cs="Calibri"/>
          <w:spacing w:val="-2"/>
          <w:w w:val="110"/>
          <w:lang w:val="en-US"/>
        </w:rPr>
        <w:t>complainant.</w:t>
      </w:r>
    </w:p>
    <w:p w14:paraId="6E41E444" w14:textId="77777777" w:rsidR="00AC6DB7" w:rsidRPr="00D90FC6" w:rsidRDefault="00AC6DB7" w:rsidP="00AC6DB7">
      <w:pPr>
        <w:widowControl w:val="0"/>
        <w:autoSpaceDE w:val="0"/>
        <w:autoSpaceDN w:val="0"/>
        <w:spacing w:before="2" w:after="0" w:line="240" w:lineRule="auto"/>
        <w:ind w:left="-142" w:right="95"/>
        <w:rPr>
          <w:rFonts w:ascii="Avenir Next LT Pro" w:eastAsia="Calibri" w:hAnsi="Avenir Next LT Pro" w:cs="Calibri"/>
          <w:lang w:val="en-US"/>
        </w:rPr>
      </w:pPr>
    </w:p>
    <w:p w14:paraId="70DEEE80" w14:textId="77777777" w:rsidR="00AC6DB7" w:rsidRPr="00D90FC6" w:rsidRDefault="00AC6DB7" w:rsidP="00AC6DB7">
      <w:pPr>
        <w:widowControl w:val="0"/>
        <w:numPr>
          <w:ilvl w:val="1"/>
          <w:numId w:val="15"/>
        </w:numPr>
        <w:tabs>
          <w:tab w:val="left" w:pos="996"/>
          <w:tab w:val="left" w:pos="998"/>
        </w:tabs>
        <w:autoSpaceDE w:val="0"/>
        <w:autoSpaceDN w:val="0"/>
        <w:spacing w:before="1" w:after="0" w:line="244" w:lineRule="auto"/>
        <w:ind w:left="-142" w:right="95"/>
        <w:jc w:val="both"/>
        <w:rPr>
          <w:rFonts w:ascii="Avenir Next LT Pro" w:eastAsia="Calibri" w:hAnsi="Avenir Next LT Pro" w:cs="Calibri"/>
          <w:lang w:val="en-US"/>
        </w:rPr>
      </w:pPr>
      <w:r w:rsidRPr="00D90FC6">
        <w:rPr>
          <w:rFonts w:ascii="Avenir Next LT Pro" w:eastAsia="Calibri" w:hAnsi="Avenir Next LT Pro" w:cs="Calibri"/>
          <w:w w:val="110"/>
          <w:lang w:val="en-US"/>
        </w:rPr>
        <w:t xml:space="preserve">When the University considers that the </w:t>
      </w:r>
      <w:proofErr w:type="spellStart"/>
      <w:r w:rsidRPr="00D90FC6">
        <w:rPr>
          <w:rFonts w:ascii="Avenir Next LT Pro" w:eastAsia="Calibri" w:hAnsi="Avenir Next LT Pro" w:cs="Calibri"/>
          <w:w w:val="110"/>
          <w:lang w:val="en-US"/>
        </w:rPr>
        <w:t>behaviour</w:t>
      </w:r>
      <w:proofErr w:type="spellEnd"/>
      <w:r w:rsidRPr="00D90FC6">
        <w:rPr>
          <w:rFonts w:ascii="Avenir Next LT Pro" w:eastAsia="Calibri" w:hAnsi="Avenir Next LT Pro" w:cs="Calibri"/>
          <w:w w:val="110"/>
          <w:lang w:val="en-US"/>
        </w:rPr>
        <w:t xml:space="preserve"> of a complainant is unacceptable, we will tell</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them</w:t>
      </w:r>
      <w:r w:rsidRPr="00D90FC6">
        <w:rPr>
          <w:rFonts w:ascii="Avenir Next LT Pro" w:eastAsia="Calibri" w:hAnsi="Avenir Next LT Pro" w:cs="Calibri"/>
          <w:spacing w:val="-4"/>
          <w:w w:val="110"/>
          <w:lang w:val="en-US"/>
        </w:rPr>
        <w:t xml:space="preserve"> </w:t>
      </w:r>
      <w:r w:rsidRPr="00D90FC6">
        <w:rPr>
          <w:rFonts w:ascii="Avenir Next LT Pro" w:eastAsia="Calibri" w:hAnsi="Avenir Next LT Pro" w:cs="Calibri"/>
          <w:w w:val="110"/>
          <w:lang w:val="en-US"/>
        </w:rPr>
        <w:t>why</w:t>
      </w:r>
      <w:r w:rsidRPr="00D90FC6">
        <w:rPr>
          <w:rFonts w:ascii="Avenir Next LT Pro" w:eastAsia="Calibri" w:hAnsi="Avenir Next LT Pro" w:cs="Calibri"/>
          <w:spacing w:val="-4"/>
          <w:w w:val="110"/>
          <w:lang w:val="en-US"/>
        </w:rPr>
        <w:t xml:space="preserve"> </w:t>
      </w:r>
      <w:r w:rsidRPr="00D90FC6">
        <w:rPr>
          <w:rFonts w:ascii="Avenir Next LT Pro" w:eastAsia="Calibri" w:hAnsi="Avenir Next LT Pro" w:cs="Calibri"/>
          <w:w w:val="110"/>
          <w:lang w:val="en-US"/>
        </w:rPr>
        <w:t>we</w:t>
      </w:r>
      <w:r w:rsidRPr="00D90FC6">
        <w:rPr>
          <w:rFonts w:ascii="Avenir Next LT Pro" w:eastAsia="Calibri" w:hAnsi="Avenir Next LT Pro" w:cs="Calibri"/>
          <w:spacing w:val="-2"/>
          <w:w w:val="110"/>
          <w:lang w:val="en-US"/>
        </w:rPr>
        <w:t xml:space="preserve"> </w:t>
      </w:r>
      <w:r w:rsidRPr="00D90FC6">
        <w:rPr>
          <w:rFonts w:ascii="Avenir Next LT Pro" w:eastAsia="Calibri" w:hAnsi="Avenir Next LT Pro" w:cs="Calibri"/>
          <w:w w:val="110"/>
          <w:lang w:val="en-US"/>
        </w:rPr>
        <w:t>find their</w:t>
      </w:r>
      <w:r w:rsidRPr="00D90FC6">
        <w:rPr>
          <w:rFonts w:ascii="Avenir Next LT Pro" w:eastAsia="Calibri" w:hAnsi="Avenir Next LT Pro" w:cs="Calibri"/>
          <w:spacing w:val="-4"/>
          <w:w w:val="110"/>
          <w:lang w:val="en-US"/>
        </w:rPr>
        <w:t xml:space="preserve"> </w:t>
      </w:r>
      <w:proofErr w:type="spellStart"/>
      <w:r w:rsidRPr="00D90FC6">
        <w:rPr>
          <w:rFonts w:ascii="Avenir Next LT Pro" w:eastAsia="Calibri" w:hAnsi="Avenir Next LT Pro" w:cs="Calibri"/>
          <w:w w:val="110"/>
          <w:lang w:val="en-US"/>
        </w:rPr>
        <w:t>behaviour</w:t>
      </w:r>
      <w:proofErr w:type="spellEnd"/>
      <w:r w:rsidRPr="00D90FC6">
        <w:rPr>
          <w:rFonts w:ascii="Avenir Next LT Pro" w:eastAsia="Calibri" w:hAnsi="Avenir Next LT Pro" w:cs="Calibri"/>
          <w:spacing w:val="-1"/>
          <w:w w:val="110"/>
          <w:lang w:val="en-US"/>
        </w:rPr>
        <w:t xml:space="preserve"> </w:t>
      </w:r>
      <w:proofErr w:type="gramStart"/>
      <w:r w:rsidRPr="00D90FC6">
        <w:rPr>
          <w:rFonts w:ascii="Avenir Next LT Pro" w:eastAsia="Calibri" w:hAnsi="Avenir Next LT Pro" w:cs="Calibri"/>
          <w:w w:val="110"/>
          <w:lang w:val="en-US"/>
        </w:rPr>
        <w:t>unacceptable</w:t>
      </w:r>
      <w:proofErr w:type="gramEnd"/>
      <w:r w:rsidRPr="00D90FC6">
        <w:rPr>
          <w:rFonts w:ascii="Avenir Next LT Pro" w:eastAsia="Calibri" w:hAnsi="Avenir Next LT Pro" w:cs="Calibri"/>
          <w:w w:val="110"/>
          <w:lang w:val="en-US"/>
        </w:rPr>
        <w:t xml:space="preserve"> and</w:t>
      </w:r>
      <w:r w:rsidRPr="00D90FC6">
        <w:rPr>
          <w:rFonts w:ascii="Avenir Next LT Pro" w:eastAsia="Calibri" w:hAnsi="Avenir Next LT Pro" w:cs="Calibri"/>
          <w:spacing w:val="-2"/>
          <w:w w:val="110"/>
          <w:lang w:val="en-US"/>
        </w:rPr>
        <w:t xml:space="preserve"> </w:t>
      </w:r>
      <w:r w:rsidRPr="00D90FC6">
        <w:rPr>
          <w:rFonts w:ascii="Avenir Next LT Pro" w:eastAsia="Calibri" w:hAnsi="Avenir Next LT Pro" w:cs="Calibri"/>
          <w:w w:val="110"/>
          <w:lang w:val="en-US"/>
        </w:rPr>
        <w:t>we</w:t>
      </w:r>
      <w:r w:rsidRPr="00D90FC6">
        <w:rPr>
          <w:rFonts w:ascii="Avenir Next LT Pro" w:eastAsia="Calibri" w:hAnsi="Avenir Next LT Pro" w:cs="Calibri"/>
          <w:spacing w:val="-2"/>
          <w:w w:val="110"/>
          <w:lang w:val="en-US"/>
        </w:rPr>
        <w:t xml:space="preserve"> </w:t>
      </w:r>
      <w:r w:rsidRPr="00D90FC6">
        <w:rPr>
          <w:rFonts w:ascii="Avenir Next LT Pro" w:eastAsia="Calibri" w:hAnsi="Avenir Next LT Pro" w:cs="Calibri"/>
          <w:w w:val="110"/>
          <w:lang w:val="en-US"/>
        </w:rPr>
        <w:t>will</w:t>
      </w:r>
      <w:r w:rsidRPr="00D90FC6">
        <w:rPr>
          <w:rFonts w:ascii="Avenir Next LT Pro" w:eastAsia="Calibri" w:hAnsi="Avenir Next LT Pro" w:cs="Calibri"/>
          <w:spacing w:val="-5"/>
          <w:w w:val="110"/>
          <w:lang w:val="en-US"/>
        </w:rPr>
        <w:t xml:space="preserve"> </w:t>
      </w:r>
      <w:r w:rsidRPr="00D90FC6">
        <w:rPr>
          <w:rFonts w:ascii="Avenir Next LT Pro" w:eastAsia="Calibri" w:hAnsi="Avenir Next LT Pro" w:cs="Calibri"/>
          <w:w w:val="110"/>
          <w:lang w:val="en-US"/>
        </w:rPr>
        <w:t>ask</w:t>
      </w:r>
      <w:r w:rsidRPr="00D90FC6">
        <w:rPr>
          <w:rFonts w:ascii="Avenir Next LT Pro" w:eastAsia="Calibri" w:hAnsi="Avenir Next LT Pro" w:cs="Calibri"/>
          <w:spacing w:val="-4"/>
          <w:w w:val="110"/>
          <w:lang w:val="en-US"/>
        </w:rPr>
        <w:t xml:space="preserve"> </w:t>
      </w:r>
      <w:r w:rsidRPr="00D90FC6">
        <w:rPr>
          <w:rFonts w:ascii="Avenir Next LT Pro" w:eastAsia="Calibri" w:hAnsi="Avenir Next LT Pro" w:cs="Calibri"/>
          <w:w w:val="110"/>
          <w:lang w:val="en-US"/>
        </w:rPr>
        <w:t>them</w:t>
      </w:r>
      <w:r w:rsidRPr="00D90FC6">
        <w:rPr>
          <w:rFonts w:ascii="Avenir Next LT Pro" w:eastAsia="Calibri" w:hAnsi="Avenir Next LT Pro" w:cs="Calibri"/>
          <w:spacing w:val="-4"/>
          <w:w w:val="110"/>
          <w:lang w:val="en-US"/>
        </w:rPr>
        <w:t xml:space="preserve"> </w:t>
      </w:r>
      <w:r w:rsidRPr="00D90FC6">
        <w:rPr>
          <w:rFonts w:ascii="Avenir Next LT Pro" w:eastAsia="Calibri" w:hAnsi="Avenir Next LT Pro" w:cs="Calibri"/>
          <w:w w:val="110"/>
          <w:lang w:val="en-US"/>
        </w:rPr>
        <w:t>to</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change it.</w:t>
      </w:r>
      <w:r w:rsidRPr="00D90FC6">
        <w:rPr>
          <w:rFonts w:ascii="Avenir Next LT Pro" w:eastAsia="Calibri" w:hAnsi="Avenir Next LT Pro" w:cs="Calibri"/>
          <w:spacing w:val="-4"/>
          <w:w w:val="110"/>
          <w:lang w:val="en-US"/>
        </w:rPr>
        <w:t xml:space="preserve"> </w:t>
      </w:r>
      <w:r w:rsidRPr="00D90FC6">
        <w:rPr>
          <w:rFonts w:ascii="Avenir Next LT Pro" w:eastAsia="Calibri" w:hAnsi="Avenir Next LT Pro" w:cs="Calibri"/>
          <w:w w:val="110"/>
          <w:lang w:val="en-US"/>
        </w:rPr>
        <w:t>If</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the unacceptable</w:t>
      </w:r>
      <w:r w:rsidRPr="00D90FC6">
        <w:rPr>
          <w:rFonts w:ascii="Avenir Next LT Pro" w:eastAsia="Calibri" w:hAnsi="Avenir Next LT Pro" w:cs="Calibri"/>
          <w:spacing w:val="-2"/>
          <w:w w:val="110"/>
          <w:lang w:val="en-US"/>
        </w:rPr>
        <w:t xml:space="preserve"> </w:t>
      </w:r>
      <w:proofErr w:type="spellStart"/>
      <w:r w:rsidRPr="00D90FC6">
        <w:rPr>
          <w:rFonts w:ascii="Avenir Next LT Pro" w:eastAsia="Calibri" w:hAnsi="Avenir Next LT Pro" w:cs="Calibri"/>
          <w:w w:val="110"/>
          <w:lang w:val="en-US"/>
        </w:rPr>
        <w:t>behaviour</w:t>
      </w:r>
      <w:proofErr w:type="spellEnd"/>
      <w:r w:rsidRPr="00D90FC6">
        <w:rPr>
          <w:rFonts w:ascii="Avenir Next LT Pro" w:eastAsia="Calibri" w:hAnsi="Avenir Next LT Pro" w:cs="Calibri"/>
          <w:spacing w:val="-6"/>
          <w:w w:val="110"/>
          <w:lang w:val="en-US"/>
        </w:rPr>
        <w:t xml:space="preserve"> </w:t>
      </w:r>
      <w:r w:rsidRPr="00D90FC6">
        <w:rPr>
          <w:rFonts w:ascii="Avenir Next LT Pro" w:eastAsia="Calibri" w:hAnsi="Avenir Next LT Pro" w:cs="Calibri"/>
          <w:w w:val="110"/>
          <w:lang w:val="en-US"/>
        </w:rPr>
        <w:t>continues,</w:t>
      </w:r>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w w:val="110"/>
          <w:lang w:val="en-US"/>
        </w:rPr>
        <w:t>we</w:t>
      </w:r>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w w:val="110"/>
          <w:lang w:val="en-US"/>
        </w:rPr>
        <w:t>will</w:t>
      </w:r>
      <w:r w:rsidRPr="00D90FC6">
        <w:rPr>
          <w:rFonts w:ascii="Avenir Next LT Pro" w:eastAsia="Calibri" w:hAnsi="Avenir Next LT Pro" w:cs="Calibri"/>
          <w:spacing w:val="-4"/>
          <w:w w:val="110"/>
          <w:lang w:val="en-US"/>
        </w:rPr>
        <w:t xml:space="preserve"> </w:t>
      </w:r>
      <w:r w:rsidRPr="00D90FC6">
        <w:rPr>
          <w:rFonts w:ascii="Avenir Next LT Pro" w:eastAsia="Calibri" w:hAnsi="Avenir Next LT Pro" w:cs="Calibri"/>
          <w:w w:val="110"/>
          <w:lang w:val="en-US"/>
        </w:rPr>
        <w:t>take</w:t>
      </w:r>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w w:val="110"/>
          <w:lang w:val="en-US"/>
        </w:rPr>
        <w:t>action</w:t>
      </w:r>
      <w:r w:rsidRPr="00D90FC6">
        <w:rPr>
          <w:rFonts w:ascii="Avenir Next LT Pro" w:eastAsia="Calibri" w:hAnsi="Avenir Next LT Pro" w:cs="Calibri"/>
          <w:spacing w:val="-5"/>
          <w:w w:val="110"/>
          <w:lang w:val="en-US"/>
        </w:rPr>
        <w:t xml:space="preserve"> </w:t>
      </w:r>
      <w:r w:rsidRPr="00D90FC6">
        <w:rPr>
          <w:rFonts w:ascii="Avenir Next LT Pro" w:eastAsia="Calibri" w:hAnsi="Avenir Next LT Pro" w:cs="Calibri"/>
          <w:w w:val="110"/>
          <w:lang w:val="en-US"/>
        </w:rPr>
        <w:t>to</w:t>
      </w:r>
      <w:r w:rsidRPr="00D90FC6">
        <w:rPr>
          <w:rFonts w:ascii="Avenir Next LT Pro" w:eastAsia="Calibri" w:hAnsi="Avenir Next LT Pro" w:cs="Calibri"/>
          <w:spacing w:val="-4"/>
          <w:w w:val="110"/>
          <w:lang w:val="en-US"/>
        </w:rPr>
        <w:t xml:space="preserve"> </w:t>
      </w:r>
      <w:r w:rsidRPr="00D90FC6">
        <w:rPr>
          <w:rFonts w:ascii="Avenir Next LT Pro" w:eastAsia="Calibri" w:hAnsi="Avenir Next LT Pro" w:cs="Calibri"/>
          <w:w w:val="110"/>
          <w:lang w:val="en-US"/>
        </w:rPr>
        <w:t>restrict</w:t>
      </w:r>
      <w:r w:rsidRPr="00D90FC6">
        <w:rPr>
          <w:rFonts w:ascii="Avenir Next LT Pro" w:eastAsia="Calibri" w:hAnsi="Avenir Next LT Pro" w:cs="Calibri"/>
          <w:spacing w:val="-4"/>
          <w:w w:val="110"/>
          <w:lang w:val="en-US"/>
        </w:rPr>
        <w:t xml:space="preserve"> </w:t>
      </w:r>
      <w:r w:rsidRPr="00D90FC6">
        <w:rPr>
          <w:rFonts w:ascii="Avenir Next LT Pro" w:eastAsia="Calibri" w:hAnsi="Avenir Next LT Pro" w:cs="Calibri"/>
          <w:w w:val="110"/>
          <w:lang w:val="en-US"/>
        </w:rPr>
        <w:t>their contact</w:t>
      </w:r>
      <w:r w:rsidRPr="00D90FC6">
        <w:rPr>
          <w:rFonts w:ascii="Avenir Next LT Pro" w:eastAsia="Calibri" w:hAnsi="Avenir Next LT Pro" w:cs="Calibri"/>
          <w:spacing w:val="-4"/>
          <w:w w:val="110"/>
          <w:lang w:val="en-US"/>
        </w:rPr>
        <w:t xml:space="preserve"> </w:t>
      </w:r>
      <w:r w:rsidRPr="00D90FC6">
        <w:rPr>
          <w:rFonts w:ascii="Avenir Next LT Pro" w:eastAsia="Calibri" w:hAnsi="Avenir Next LT Pro" w:cs="Calibri"/>
          <w:w w:val="110"/>
          <w:lang w:val="en-US"/>
        </w:rPr>
        <w:t>in</w:t>
      </w:r>
      <w:r w:rsidRPr="00D90FC6">
        <w:rPr>
          <w:rFonts w:ascii="Avenir Next LT Pro" w:eastAsia="Calibri" w:hAnsi="Avenir Next LT Pro" w:cs="Calibri"/>
          <w:spacing w:val="-4"/>
          <w:w w:val="110"/>
          <w:lang w:val="en-US"/>
        </w:rPr>
        <w:t xml:space="preserve"> </w:t>
      </w:r>
      <w:r w:rsidRPr="00D90FC6">
        <w:rPr>
          <w:rFonts w:ascii="Avenir Next LT Pro" w:eastAsia="Calibri" w:hAnsi="Avenir Next LT Pro" w:cs="Calibri"/>
          <w:w w:val="110"/>
          <w:lang w:val="en-US"/>
        </w:rPr>
        <w:t>connection with the complaint.</w:t>
      </w:r>
    </w:p>
    <w:p w14:paraId="3370909F" w14:textId="77777777" w:rsidR="00AC6DB7" w:rsidRPr="00D90FC6" w:rsidRDefault="00AC6DB7" w:rsidP="00AC6DB7">
      <w:pPr>
        <w:widowControl w:val="0"/>
        <w:autoSpaceDE w:val="0"/>
        <w:autoSpaceDN w:val="0"/>
        <w:spacing w:before="3" w:after="0" w:line="240" w:lineRule="auto"/>
        <w:ind w:left="-142" w:right="95"/>
        <w:rPr>
          <w:rFonts w:ascii="Avenir Next LT Pro" w:eastAsia="Calibri" w:hAnsi="Avenir Next LT Pro" w:cs="Calibri"/>
          <w:lang w:val="en-US"/>
        </w:rPr>
      </w:pPr>
    </w:p>
    <w:p w14:paraId="006901CD" w14:textId="77777777" w:rsidR="00AC6DB7" w:rsidRPr="00D90FC6" w:rsidRDefault="00AC6DB7" w:rsidP="00AC6DB7">
      <w:pPr>
        <w:widowControl w:val="0"/>
        <w:numPr>
          <w:ilvl w:val="1"/>
          <w:numId w:val="15"/>
        </w:numPr>
        <w:tabs>
          <w:tab w:val="left" w:pos="996"/>
          <w:tab w:val="left" w:pos="998"/>
        </w:tabs>
        <w:autoSpaceDE w:val="0"/>
        <w:autoSpaceDN w:val="0"/>
        <w:spacing w:after="0" w:line="244" w:lineRule="auto"/>
        <w:ind w:left="-142" w:right="95"/>
        <w:jc w:val="both"/>
        <w:rPr>
          <w:rFonts w:ascii="Avenir Next LT Pro" w:eastAsia="Calibri" w:hAnsi="Avenir Next LT Pro" w:cs="Calibri"/>
          <w:lang w:val="en-US"/>
        </w:rPr>
      </w:pPr>
      <w:r w:rsidRPr="00D90FC6">
        <w:rPr>
          <w:rFonts w:ascii="Avenir Next LT Pro" w:eastAsia="Calibri" w:hAnsi="Avenir Next LT Pro" w:cs="Calibri"/>
          <w:w w:val="110"/>
          <w:lang w:val="en-US"/>
        </w:rPr>
        <w:t xml:space="preserve">The decision to restrict access will be taken by the Academic Registrar (or </w:t>
      </w:r>
      <w:proofErr w:type="gramStart"/>
      <w:r w:rsidRPr="00D90FC6">
        <w:rPr>
          <w:rFonts w:ascii="Avenir Next LT Pro" w:eastAsia="Calibri" w:hAnsi="Avenir Next LT Pro" w:cs="Calibri"/>
          <w:w w:val="110"/>
          <w:lang w:val="en-US"/>
        </w:rPr>
        <w:t>nominee</w:t>
      </w:r>
      <w:proofErr w:type="gramEnd"/>
      <w:r w:rsidRPr="00D90FC6">
        <w:rPr>
          <w:rFonts w:ascii="Avenir Next LT Pro" w:eastAsia="Calibri" w:hAnsi="Avenir Next LT Pro" w:cs="Calibri"/>
          <w:w w:val="110"/>
          <w:lang w:val="en-US"/>
        </w:rPr>
        <w:t>).</w:t>
      </w:r>
      <w:r w:rsidRPr="00D90FC6">
        <w:rPr>
          <w:rFonts w:ascii="Avenir Next LT Pro" w:eastAsia="Calibri" w:hAnsi="Avenir Next LT Pro" w:cs="Calibri"/>
          <w:spacing w:val="40"/>
          <w:w w:val="110"/>
          <w:lang w:val="en-US"/>
        </w:rPr>
        <w:t xml:space="preserve"> </w:t>
      </w:r>
      <w:r w:rsidRPr="00D90FC6">
        <w:rPr>
          <w:rFonts w:ascii="Avenir Next LT Pro" w:eastAsia="Calibri" w:hAnsi="Avenir Next LT Pro" w:cs="Calibri"/>
          <w:w w:val="110"/>
          <w:lang w:val="en-US"/>
        </w:rPr>
        <w:t>Any restrictions</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imposed</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will</w:t>
      </w:r>
      <w:r w:rsidRPr="00D90FC6">
        <w:rPr>
          <w:rFonts w:ascii="Avenir Next LT Pro" w:eastAsia="Calibri" w:hAnsi="Avenir Next LT Pro" w:cs="Calibri"/>
          <w:spacing w:val="-2"/>
          <w:w w:val="110"/>
          <w:lang w:val="en-US"/>
        </w:rPr>
        <w:t xml:space="preserve"> </w:t>
      </w:r>
      <w:r w:rsidRPr="00D90FC6">
        <w:rPr>
          <w:rFonts w:ascii="Avenir Next LT Pro" w:eastAsia="Calibri" w:hAnsi="Avenir Next LT Pro" w:cs="Calibri"/>
          <w:w w:val="110"/>
          <w:lang w:val="en-US"/>
        </w:rPr>
        <w:t>be</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appropriate</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and</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proportionate.</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The</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University</w:t>
      </w:r>
      <w:r w:rsidRPr="00D90FC6">
        <w:rPr>
          <w:rFonts w:ascii="Avenir Next LT Pro" w:eastAsia="Calibri" w:hAnsi="Avenir Next LT Pro" w:cs="Calibri"/>
          <w:spacing w:val="-2"/>
          <w:w w:val="110"/>
          <w:lang w:val="en-US"/>
        </w:rPr>
        <w:t xml:space="preserve"> </w:t>
      </w:r>
      <w:r w:rsidRPr="00D90FC6">
        <w:rPr>
          <w:rFonts w:ascii="Avenir Next LT Pro" w:eastAsia="Calibri" w:hAnsi="Avenir Next LT Pro" w:cs="Calibri"/>
          <w:w w:val="110"/>
          <w:lang w:val="en-US"/>
        </w:rPr>
        <w:t>will</w:t>
      </w:r>
      <w:r w:rsidRPr="00D90FC6">
        <w:rPr>
          <w:rFonts w:ascii="Avenir Next LT Pro" w:eastAsia="Calibri" w:hAnsi="Avenir Next LT Pro" w:cs="Calibri"/>
          <w:spacing w:val="-2"/>
          <w:w w:val="110"/>
          <w:lang w:val="en-US"/>
        </w:rPr>
        <w:t xml:space="preserve"> </w:t>
      </w:r>
      <w:r w:rsidRPr="00D90FC6">
        <w:rPr>
          <w:rFonts w:ascii="Avenir Next LT Pro" w:eastAsia="Calibri" w:hAnsi="Avenir Next LT Pro" w:cs="Calibri"/>
          <w:w w:val="110"/>
          <w:lang w:val="en-US"/>
        </w:rPr>
        <w:t>take</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 xml:space="preserve">account of any reasonable adjustments </w:t>
      </w:r>
      <w:proofErr w:type="gramStart"/>
      <w:r w:rsidRPr="00D90FC6">
        <w:rPr>
          <w:rFonts w:ascii="Avenir Next LT Pro" w:eastAsia="Calibri" w:hAnsi="Avenir Next LT Pro" w:cs="Calibri"/>
          <w:w w:val="110"/>
          <w:lang w:val="en-US"/>
        </w:rPr>
        <w:t>as a consequence of</w:t>
      </w:r>
      <w:proofErr w:type="gramEnd"/>
      <w:r w:rsidRPr="00D90FC6">
        <w:rPr>
          <w:rFonts w:ascii="Avenir Next LT Pro" w:eastAsia="Calibri" w:hAnsi="Avenir Next LT Pro" w:cs="Calibri"/>
          <w:w w:val="110"/>
          <w:lang w:val="en-US"/>
        </w:rPr>
        <w:t xml:space="preserve"> any declared disability. The options which will be considered are:</w:t>
      </w:r>
    </w:p>
    <w:p w14:paraId="5776C760" w14:textId="77777777" w:rsidR="00AC6DB7" w:rsidRPr="00D90FC6" w:rsidRDefault="00AC6DB7" w:rsidP="00AC6DB7">
      <w:pPr>
        <w:widowControl w:val="0"/>
        <w:numPr>
          <w:ilvl w:val="2"/>
          <w:numId w:val="15"/>
        </w:numPr>
        <w:autoSpaceDE w:val="0"/>
        <w:autoSpaceDN w:val="0"/>
        <w:spacing w:before="268" w:after="0" w:line="240" w:lineRule="auto"/>
        <w:ind w:left="567" w:hanging="425"/>
        <w:rPr>
          <w:rFonts w:ascii="Avenir Next LT Pro" w:eastAsia="Calibri" w:hAnsi="Avenir Next LT Pro" w:cs="Calibri"/>
          <w:lang w:val="en-US"/>
        </w:rPr>
      </w:pPr>
      <w:r w:rsidRPr="00D90FC6">
        <w:rPr>
          <w:rFonts w:ascii="Avenir Next LT Pro" w:eastAsia="Calibri" w:hAnsi="Avenir Next LT Pro" w:cs="Calibri"/>
          <w:w w:val="110"/>
          <w:lang w:val="en-US"/>
        </w:rPr>
        <w:t>asking</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the</w:t>
      </w:r>
      <w:r w:rsidRPr="00D90FC6">
        <w:rPr>
          <w:rFonts w:ascii="Avenir Next LT Pro" w:eastAsia="Calibri" w:hAnsi="Avenir Next LT Pro" w:cs="Calibri"/>
          <w:spacing w:val="2"/>
          <w:w w:val="110"/>
          <w:lang w:val="en-US"/>
        </w:rPr>
        <w:t xml:space="preserve"> </w:t>
      </w:r>
      <w:r w:rsidRPr="00D90FC6">
        <w:rPr>
          <w:rFonts w:ascii="Avenir Next LT Pro" w:eastAsia="Calibri" w:hAnsi="Avenir Next LT Pro" w:cs="Calibri"/>
          <w:w w:val="110"/>
          <w:lang w:val="en-US"/>
        </w:rPr>
        <w:t>complainant</w:t>
      </w:r>
      <w:r w:rsidRPr="00D90FC6">
        <w:rPr>
          <w:rFonts w:ascii="Avenir Next LT Pro" w:eastAsia="Calibri" w:hAnsi="Avenir Next LT Pro" w:cs="Calibri"/>
          <w:spacing w:val="2"/>
          <w:w w:val="110"/>
          <w:lang w:val="en-US"/>
        </w:rPr>
        <w:t xml:space="preserve"> </w:t>
      </w:r>
      <w:r w:rsidRPr="00D90FC6">
        <w:rPr>
          <w:rFonts w:ascii="Avenir Next LT Pro" w:eastAsia="Calibri" w:hAnsi="Avenir Next LT Pro" w:cs="Calibri"/>
          <w:w w:val="110"/>
          <w:lang w:val="en-US"/>
        </w:rPr>
        <w:t>to</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enter</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into</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an agreement</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about</w:t>
      </w:r>
      <w:r w:rsidRPr="00D90FC6">
        <w:rPr>
          <w:rFonts w:ascii="Avenir Next LT Pro" w:eastAsia="Calibri" w:hAnsi="Avenir Next LT Pro" w:cs="Calibri"/>
          <w:spacing w:val="2"/>
          <w:w w:val="110"/>
          <w:lang w:val="en-US"/>
        </w:rPr>
        <w:t xml:space="preserve"> </w:t>
      </w:r>
      <w:r w:rsidRPr="00D90FC6">
        <w:rPr>
          <w:rFonts w:ascii="Avenir Next LT Pro" w:eastAsia="Calibri" w:hAnsi="Avenir Next LT Pro" w:cs="Calibri"/>
          <w:w w:val="110"/>
          <w:lang w:val="en-US"/>
        </w:rPr>
        <w:t>their</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spacing w:val="-2"/>
          <w:w w:val="110"/>
          <w:lang w:val="en-US"/>
        </w:rPr>
        <w:t>conduct</w:t>
      </w:r>
    </w:p>
    <w:p w14:paraId="02CB86AC" w14:textId="77777777" w:rsidR="00AC6DB7" w:rsidRPr="00D90FC6" w:rsidRDefault="00AC6DB7" w:rsidP="00AC6DB7">
      <w:pPr>
        <w:widowControl w:val="0"/>
        <w:numPr>
          <w:ilvl w:val="2"/>
          <w:numId w:val="15"/>
        </w:numPr>
        <w:autoSpaceDE w:val="0"/>
        <w:autoSpaceDN w:val="0"/>
        <w:spacing w:before="13" w:after="0" w:line="240" w:lineRule="auto"/>
        <w:ind w:left="567" w:hanging="425"/>
        <w:rPr>
          <w:rFonts w:ascii="Avenir Next LT Pro" w:eastAsia="Calibri" w:hAnsi="Avenir Next LT Pro" w:cs="Calibri"/>
          <w:lang w:val="en-US"/>
        </w:rPr>
      </w:pPr>
      <w:r w:rsidRPr="00D90FC6">
        <w:rPr>
          <w:rFonts w:ascii="Avenir Next LT Pro" w:eastAsia="Calibri" w:hAnsi="Avenir Next LT Pro" w:cs="Calibri"/>
          <w:w w:val="110"/>
          <w:lang w:val="en-US"/>
        </w:rPr>
        <w:t>requesting contact</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in</w:t>
      </w:r>
      <w:r w:rsidRPr="00D90FC6">
        <w:rPr>
          <w:rFonts w:ascii="Avenir Next LT Pro" w:eastAsia="Calibri" w:hAnsi="Avenir Next LT Pro" w:cs="Calibri"/>
          <w:spacing w:val="-2"/>
          <w:w w:val="110"/>
          <w:lang w:val="en-US"/>
        </w:rPr>
        <w:t xml:space="preserve"> </w:t>
      </w:r>
      <w:r w:rsidRPr="00D90FC6">
        <w:rPr>
          <w:rFonts w:ascii="Avenir Next LT Pro" w:eastAsia="Calibri" w:hAnsi="Avenir Next LT Pro" w:cs="Calibri"/>
          <w:w w:val="110"/>
          <w:lang w:val="en-US"/>
        </w:rPr>
        <w:t>a</w:t>
      </w:r>
      <w:r w:rsidRPr="00D90FC6">
        <w:rPr>
          <w:rFonts w:ascii="Avenir Next LT Pro" w:eastAsia="Calibri" w:hAnsi="Avenir Next LT Pro" w:cs="Calibri"/>
          <w:spacing w:val="-2"/>
          <w:w w:val="110"/>
          <w:lang w:val="en-US"/>
        </w:rPr>
        <w:t xml:space="preserve"> </w:t>
      </w:r>
      <w:r w:rsidRPr="00D90FC6">
        <w:rPr>
          <w:rFonts w:ascii="Avenir Next LT Pro" w:eastAsia="Calibri" w:hAnsi="Avenir Next LT Pro" w:cs="Calibri"/>
          <w:w w:val="110"/>
          <w:lang w:val="en-US"/>
        </w:rPr>
        <w:t>particular form e.g.</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 xml:space="preserve">letters </w:t>
      </w:r>
      <w:r w:rsidRPr="00D90FC6">
        <w:rPr>
          <w:rFonts w:ascii="Avenir Next LT Pro" w:eastAsia="Calibri" w:hAnsi="Avenir Next LT Pro" w:cs="Calibri"/>
          <w:spacing w:val="-4"/>
          <w:w w:val="110"/>
          <w:lang w:val="en-US"/>
        </w:rPr>
        <w:t>only</w:t>
      </w:r>
    </w:p>
    <w:p w14:paraId="54FA1959" w14:textId="77777777" w:rsidR="00AC6DB7" w:rsidRPr="00D90FC6" w:rsidRDefault="00AC6DB7" w:rsidP="00AC6DB7">
      <w:pPr>
        <w:widowControl w:val="0"/>
        <w:numPr>
          <w:ilvl w:val="2"/>
          <w:numId w:val="15"/>
        </w:numPr>
        <w:autoSpaceDE w:val="0"/>
        <w:autoSpaceDN w:val="0"/>
        <w:spacing w:before="12" w:after="0" w:line="240" w:lineRule="auto"/>
        <w:ind w:left="567" w:hanging="425"/>
        <w:rPr>
          <w:rFonts w:ascii="Avenir Next LT Pro" w:eastAsia="Calibri" w:hAnsi="Avenir Next LT Pro" w:cs="Calibri"/>
          <w:lang w:val="en-US"/>
        </w:rPr>
      </w:pPr>
      <w:r w:rsidRPr="00D90FC6">
        <w:rPr>
          <w:rFonts w:ascii="Avenir Next LT Pro" w:eastAsia="Calibri" w:hAnsi="Avenir Next LT Pro" w:cs="Calibri"/>
          <w:w w:val="110"/>
          <w:lang w:val="en-US"/>
        </w:rPr>
        <w:t>requiring</w:t>
      </w:r>
      <w:r w:rsidRPr="00D90FC6">
        <w:rPr>
          <w:rFonts w:ascii="Avenir Next LT Pro" w:eastAsia="Calibri" w:hAnsi="Avenir Next LT Pro" w:cs="Calibri"/>
          <w:spacing w:val="2"/>
          <w:w w:val="110"/>
          <w:lang w:val="en-US"/>
        </w:rPr>
        <w:t xml:space="preserve"> </w:t>
      </w:r>
      <w:r w:rsidRPr="00D90FC6">
        <w:rPr>
          <w:rFonts w:ascii="Avenir Next LT Pro" w:eastAsia="Calibri" w:hAnsi="Avenir Next LT Pro" w:cs="Calibri"/>
          <w:w w:val="110"/>
          <w:lang w:val="en-US"/>
        </w:rPr>
        <w:t>contact</w:t>
      </w:r>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w w:val="110"/>
          <w:lang w:val="en-US"/>
        </w:rPr>
        <w:t>to</w:t>
      </w:r>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w w:val="110"/>
          <w:lang w:val="en-US"/>
        </w:rPr>
        <w:t>take</w:t>
      </w:r>
      <w:r w:rsidRPr="00D90FC6">
        <w:rPr>
          <w:rFonts w:ascii="Avenir Next LT Pro" w:eastAsia="Calibri" w:hAnsi="Avenir Next LT Pro" w:cs="Calibri"/>
          <w:spacing w:val="4"/>
          <w:w w:val="110"/>
          <w:lang w:val="en-US"/>
        </w:rPr>
        <w:t xml:space="preserve"> </w:t>
      </w:r>
      <w:r w:rsidRPr="00D90FC6">
        <w:rPr>
          <w:rFonts w:ascii="Avenir Next LT Pro" w:eastAsia="Calibri" w:hAnsi="Avenir Next LT Pro" w:cs="Calibri"/>
          <w:w w:val="110"/>
          <w:lang w:val="en-US"/>
        </w:rPr>
        <w:t>place</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with</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a</w:t>
      </w:r>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w w:val="110"/>
          <w:lang w:val="en-US"/>
        </w:rPr>
        <w:t>named</w:t>
      </w:r>
      <w:r w:rsidRPr="00D90FC6">
        <w:rPr>
          <w:rFonts w:ascii="Avenir Next LT Pro" w:eastAsia="Calibri" w:hAnsi="Avenir Next LT Pro" w:cs="Calibri"/>
          <w:spacing w:val="4"/>
          <w:w w:val="110"/>
          <w:lang w:val="en-US"/>
        </w:rPr>
        <w:t xml:space="preserve"> </w:t>
      </w:r>
      <w:r w:rsidRPr="00D90FC6">
        <w:rPr>
          <w:rFonts w:ascii="Avenir Next LT Pro" w:eastAsia="Calibri" w:hAnsi="Avenir Next LT Pro" w:cs="Calibri"/>
          <w:spacing w:val="-2"/>
          <w:w w:val="110"/>
          <w:lang w:val="en-US"/>
        </w:rPr>
        <w:t>person</w:t>
      </w:r>
    </w:p>
    <w:p w14:paraId="19AB5343" w14:textId="77777777" w:rsidR="00AC6DB7" w:rsidRPr="00D90FC6" w:rsidRDefault="00AC6DB7" w:rsidP="00AC6DB7">
      <w:pPr>
        <w:widowControl w:val="0"/>
        <w:numPr>
          <w:ilvl w:val="2"/>
          <w:numId w:val="15"/>
        </w:numPr>
        <w:autoSpaceDE w:val="0"/>
        <w:autoSpaceDN w:val="0"/>
        <w:spacing w:before="7" w:after="0" w:line="240" w:lineRule="auto"/>
        <w:ind w:left="567" w:hanging="425"/>
        <w:rPr>
          <w:rFonts w:ascii="Avenir Next LT Pro" w:eastAsia="Calibri" w:hAnsi="Avenir Next LT Pro" w:cs="Calibri"/>
          <w:lang w:val="en-US"/>
        </w:rPr>
      </w:pPr>
      <w:r w:rsidRPr="00D90FC6">
        <w:rPr>
          <w:rFonts w:ascii="Avenir Next LT Pro" w:eastAsia="Calibri" w:hAnsi="Avenir Next LT Pro" w:cs="Calibri"/>
          <w:w w:val="110"/>
          <w:lang w:val="en-US"/>
        </w:rPr>
        <w:t>restricting</w:t>
      </w:r>
      <w:r w:rsidRPr="00D90FC6">
        <w:rPr>
          <w:rFonts w:ascii="Avenir Next LT Pro" w:eastAsia="Calibri" w:hAnsi="Avenir Next LT Pro" w:cs="Calibri"/>
          <w:spacing w:val="10"/>
          <w:w w:val="110"/>
          <w:lang w:val="en-US"/>
        </w:rPr>
        <w:t xml:space="preserve"> </w:t>
      </w:r>
      <w:r w:rsidRPr="00D90FC6">
        <w:rPr>
          <w:rFonts w:ascii="Avenir Next LT Pro" w:eastAsia="Calibri" w:hAnsi="Avenir Next LT Pro" w:cs="Calibri"/>
          <w:w w:val="110"/>
          <w:lang w:val="en-US"/>
        </w:rPr>
        <w:t>telephone</w:t>
      </w:r>
      <w:r w:rsidRPr="00D90FC6">
        <w:rPr>
          <w:rFonts w:ascii="Avenir Next LT Pro" w:eastAsia="Calibri" w:hAnsi="Avenir Next LT Pro" w:cs="Calibri"/>
          <w:spacing w:val="11"/>
          <w:w w:val="110"/>
          <w:lang w:val="en-US"/>
        </w:rPr>
        <w:t xml:space="preserve"> </w:t>
      </w:r>
      <w:r w:rsidRPr="00D90FC6">
        <w:rPr>
          <w:rFonts w:ascii="Avenir Next LT Pro" w:eastAsia="Calibri" w:hAnsi="Avenir Next LT Pro" w:cs="Calibri"/>
          <w:w w:val="110"/>
          <w:lang w:val="en-US"/>
        </w:rPr>
        <w:t>calls</w:t>
      </w:r>
      <w:r w:rsidRPr="00D90FC6">
        <w:rPr>
          <w:rFonts w:ascii="Avenir Next LT Pro" w:eastAsia="Calibri" w:hAnsi="Avenir Next LT Pro" w:cs="Calibri"/>
          <w:spacing w:val="10"/>
          <w:w w:val="110"/>
          <w:lang w:val="en-US"/>
        </w:rPr>
        <w:t xml:space="preserve"> </w:t>
      </w:r>
      <w:r w:rsidRPr="00D90FC6">
        <w:rPr>
          <w:rFonts w:ascii="Avenir Next LT Pro" w:eastAsia="Calibri" w:hAnsi="Avenir Next LT Pro" w:cs="Calibri"/>
          <w:w w:val="110"/>
          <w:lang w:val="en-US"/>
        </w:rPr>
        <w:t>to</w:t>
      </w:r>
      <w:r w:rsidRPr="00D90FC6">
        <w:rPr>
          <w:rFonts w:ascii="Avenir Next LT Pro" w:eastAsia="Calibri" w:hAnsi="Avenir Next LT Pro" w:cs="Calibri"/>
          <w:spacing w:val="10"/>
          <w:w w:val="110"/>
          <w:lang w:val="en-US"/>
        </w:rPr>
        <w:t xml:space="preserve"> </w:t>
      </w:r>
      <w:r w:rsidRPr="00D90FC6">
        <w:rPr>
          <w:rFonts w:ascii="Avenir Next LT Pro" w:eastAsia="Calibri" w:hAnsi="Avenir Next LT Pro" w:cs="Calibri"/>
          <w:w w:val="110"/>
          <w:lang w:val="en-US"/>
        </w:rPr>
        <w:t>specified</w:t>
      </w:r>
      <w:r w:rsidRPr="00D90FC6">
        <w:rPr>
          <w:rFonts w:ascii="Avenir Next LT Pro" w:eastAsia="Calibri" w:hAnsi="Avenir Next LT Pro" w:cs="Calibri"/>
          <w:spacing w:val="7"/>
          <w:w w:val="110"/>
          <w:lang w:val="en-US"/>
        </w:rPr>
        <w:t xml:space="preserve"> </w:t>
      </w:r>
      <w:r w:rsidRPr="00D90FC6">
        <w:rPr>
          <w:rFonts w:ascii="Avenir Next LT Pro" w:eastAsia="Calibri" w:hAnsi="Avenir Next LT Pro" w:cs="Calibri"/>
          <w:w w:val="110"/>
          <w:lang w:val="en-US"/>
        </w:rPr>
        <w:t>days</w:t>
      </w:r>
      <w:r w:rsidRPr="00D90FC6">
        <w:rPr>
          <w:rFonts w:ascii="Avenir Next LT Pro" w:eastAsia="Calibri" w:hAnsi="Avenir Next LT Pro" w:cs="Calibri"/>
          <w:spacing w:val="11"/>
          <w:w w:val="110"/>
          <w:lang w:val="en-US"/>
        </w:rPr>
        <w:t xml:space="preserve"> </w:t>
      </w:r>
      <w:r w:rsidRPr="00D90FC6">
        <w:rPr>
          <w:rFonts w:ascii="Avenir Next LT Pro" w:eastAsia="Calibri" w:hAnsi="Avenir Next LT Pro" w:cs="Calibri"/>
          <w:w w:val="110"/>
          <w:lang w:val="en-US"/>
        </w:rPr>
        <w:t>and</w:t>
      </w:r>
      <w:r w:rsidRPr="00D90FC6">
        <w:rPr>
          <w:rFonts w:ascii="Avenir Next LT Pro" w:eastAsia="Calibri" w:hAnsi="Avenir Next LT Pro" w:cs="Calibri"/>
          <w:spacing w:val="8"/>
          <w:w w:val="110"/>
          <w:lang w:val="en-US"/>
        </w:rPr>
        <w:t xml:space="preserve"> </w:t>
      </w:r>
      <w:r w:rsidRPr="00D90FC6">
        <w:rPr>
          <w:rFonts w:ascii="Avenir Next LT Pro" w:eastAsia="Calibri" w:hAnsi="Avenir Next LT Pro" w:cs="Calibri"/>
          <w:spacing w:val="-2"/>
          <w:w w:val="110"/>
          <w:lang w:val="en-US"/>
        </w:rPr>
        <w:t>times</w:t>
      </w:r>
    </w:p>
    <w:p w14:paraId="5CA5F958" w14:textId="77777777" w:rsidR="00AC6DB7" w:rsidRPr="00D90FC6" w:rsidRDefault="00AC6DB7" w:rsidP="00AC6DB7">
      <w:pPr>
        <w:widowControl w:val="0"/>
        <w:numPr>
          <w:ilvl w:val="2"/>
          <w:numId w:val="15"/>
        </w:numPr>
        <w:autoSpaceDE w:val="0"/>
        <w:autoSpaceDN w:val="0"/>
        <w:spacing w:before="13" w:after="0" w:line="240" w:lineRule="auto"/>
        <w:ind w:left="567" w:hanging="425"/>
        <w:rPr>
          <w:rFonts w:ascii="Avenir Next LT Pro" w:eastAsia="Calibri" w:hAnsi="Avenir Next LT Pro" w:cs="Calibri"/>
          <w:lang w:val="en-US"/>
        </w:rPr>
      </w:pPr>
      <w:r w:rsidRPr="00D90FC6">
        <w:rPr>
          <w:rFonts w:ascii="Avenir Next LT Pro" w:eastAsia="Calibri" w:hAnsi="Avenir Next LT Pro" w:cs="Calibri"/>
          <w:w w:val="110"/>
          <w:lang w:val="en-US"/>
        </w:rPr>
        <w:t>asking</w:t>
      </w:r>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w w:val="110"/>
          <w:lang w:val="en-US"/>
        </w:rPr>
        <w:t>the</w:t>
      </w:r>
      <w:r w:rsidRPr="00D90FC6">
        <w:rPr>
          <w:rFonts w:ascii="Avenir Next LT Pro" w:eastAsia="Calibri" w:hAnsi="Avenir Next LT Pro" w:cs="Calibri"/>
          <w:spacing w:val="4"/>
          <w:w w:val="110"/>
          <w:lang w:val="en-US"/>
        </w:rPr>
        <w:t xml:space="preserve"> </w:t>
      </w:r>
      <w:r w:rsidRPr="00D90FC6">
        <w:rPr>
          <w:rFonts w:ascii="Avenir Next LT Pro" w:eastAsia="Calibri" w:hAnsi="Avenir Next LT Pro" w:cs="Calibri"/>
          <w:w w:val="110"/>
          <w:lang w:val="en-US"/>
        </w:rPr>
        <w:t>complainant</w:t>
      </w:r>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w w:val="110"/>
          <w:lang w:val="en-US"/>
        </w:rPr>
        <w:t>to</w:t>
      </w:r>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w w:val="110"/>
          <w:lang w:val="en-US"/>
        </w:rPr>
        <w:t>appoint</w:t>
      </w:r>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w w:val="110"/>
          <w:lang w:val="en-US"/>
        </w:rPr>
        <w:t>a</w:t>
      </w:r>
      <w:r w:rsidRPr="00D90FC6">
        <w:rPr>
          <w:rFonts w:ascii="Avenir Next LT Pro" w:eastAsia="Calibri" w:hAnsi="Avenir Next LT Pro" w:cs="Calibri"/>
          <w:spacing w:val="2"/>
          <w:w w:val="110"/>
          <w:lang w:val="en-US"/>
        </w:rPr>
        <w:t xml:space="preserve"> </w:t>
      </w:r>
      <w:r w:rsidRPr="00D90FC6">
        <w:rPr>
          <w:rFonts w:ascii="Avenir Next LT Pro" w:eastAsia="Calibri" w:hAnsi="Avenir Next LT Pro" w:cs="Calibri"/>
          <w:w w:val="110"/>
          <w:lang w:val="en-US"/>
        </w:rPr>
        <w:t>representative</w:t>
      </w:r>
      <w:r w:rsidRPr="00D90FC6">
        <w:rPr>
          <w:rFonts w:ascii="Avenir Next LT Pro" w:eastAsia="Calibri" w:hAnsi="Avenir Next LT Pro" w:cs="Calibri"/>
          <w:spacing w:val="3"/>
          <w:w w:val="110"/>
          <w:lang w:val="en-US"/>
        </w:rPr>
        <w:t xml:space="preserve"> </w:t>
      </w:r>
      <w:r w:rsidRPr="00D90FC6">
        <w:rPr>
          <w:rFonts w:ascii="Avenir Next LT Pro" w:eastAsia="Calibri" w:hAnsi="Avenir Next LT Pro" w:cs="Calibri"/>
          <w:w w:val="110"/>
          <w:lang w:val="en-US"/>
        </w:rPr>
        <w:t>to</w:t>
      </w:r>
      <w:r w:rsidRPr="00D90FC6">
        <w:rPr>
          <w:rFonts w:ascii="Avenir Next LT Pro" w:eastAsia="Calibri" w:hAnsi="Avenir Next LT Pro" w:cs="Calibri"/>
          <w:spacing w:val="2"/>
          <w:w w:val="110"/>
          <w:lang w:val="en-US"/>
        </w:rPr>
        <w:t xml:space="preserve"> </w:t>
      </w:r>
      <w:r w:rsidRPr="00D90FC6">
        <w:rPr>
          <w:rFonts w:ascii="Avenir Next LT Pro" w:eastAsia="Calibri" w:hAnsi="Avenir Next LT Pro" w:cs="Calibri"/>
          <w:w w:val="110"/>
          <w:lang w:val="en-US"/>
        </w:rPr>
        <w:t>correspond</w:t>
      </w:r>
      <w:r w:rsidRPr="00D90FC6">
        <w:rPr>
          <w:rFonts w:ascii="Avenir Next LT Pro" w:eastAsia="Calibri" w:hAnsi="Avenir Next LT Pro" w:cs="Calibri"/>
          <w:spacing w:val="1"/>
          <w:w w:val="110"/>
          <w:lang w:val="en-US"/>
        </w:rPr>
        <w:t xml:space="preserve"> </w:t>
      </w:r>
      <w:r w:rsidRPr="00D90FC6">
        <w:rPr>
          <w:rFonts w:ascii="Avenir Next LT Pro" w:eastAsia="Calibri" w:hAnsi="Avenir Next LT Pro" w:cs="Calibri"/>
          <w:w w:val="110"/>
          <w:lang w:val="en-US"/>
        </w:rPr>
        <w:t>with</w:t>
      </w:r>
      <w:r w:rsidRPr="00D90FC6">
        <w:rPr>
          <w:rFonts w:ascii="Avenir Next LT Pro" w:eastAsia="Calibri" w:hAnsi="Avenir Next LT Pro" w:cs="Calibri"/>
          <w:spacing w:val="4"/>
          <w:w w:val="110"/>
          <w:lang w:val="en-US"/>
        </w:rPr>
        <w:t xml:space="preserve"> </w:t>
      </w:r>
      <w:r w:rsidRPr="00D90FC6">
        <w:rPr>
          <w:rFonts w:ascii="Avenir Next LT Pro" w:eastAsia="Calibri" w:hAnsi="Avenir Next LT Pro" w:cs="Calibri"/>
          <w:spacing w:val="-5"/>
          <w:w w:val="110"/>
          <w:lang w:val="en-US"/>
        </w:rPr>
        <w:t>us</w:t>
      </w:r>
    </w:p>
    <w:p w14:paraId="665B9429" w14:textId="77777777" w:rsidR="00AC6DB7" w:rsidRPr="00AB571A" w:rsidRDefault="00AC6DB7" w:rsidP="00AC6DB7">
      <w:pPr>
        <w:widowControl w:val="0"/>
        <w:numPr>
          <w:ilvl w:val="2"/>
          <w:numId w:val="15"/>
        </w:numPr>
        <w:autoSpaceDE w:val="0"/>
        <w:autoSpaceDN w:val="0"/>
        <w:spacing w:before="9" w:after="0" w:line="242" w:lineRule="auto"/>
        <w:ind w:left="567" w:right="1516" w:hanging="425"/>
        <w:rPr>
          <w:rFonts w:ascii="Avenir Next LT Pro" w:eastAsia="Calibri" w:hAnsi="Avenir Next LT Pro" w:cs="Calibri"/>
          <w:lang w:val="en-US"/>
        </w:rPr>
      </w:pPr>
      <w:r w:rsidRPr="00D90FC6">
        <w:rPr>
          <w:rFonts w:ascii="Avenir Next LT Pro" w:eastAsia="Calibri" w:hAnsi="Avenir Next LT Pro" w:cs="Calibri"/>
          <w:w w:val="110"/>
          <w:lang w:val="en-US"/>
        </w:rPr>
        <w:t>in exceptional circumstances, invoking the procedures for malicious, vexatious or frivolous complaints as set out in the Student Complaints Procedure.</w:t>
      </w:r>
    </w:p>
    <w:p w14:paraId="624FD803" w14:textId="77777777" w:rsidR="00AC6DB7" w:rsidRPr="00D90FC6" w:rsidRDefault="00AC6DB7" w:rsidP="00AC6DB7">
      <w:pPr>
        <w:widowControl w:val="0"/>
        <w:tabs>
          <w:tab w:val="left" w:pos="1108"/>
        </w:tabs>
        <w:autoSpaceDE w:val="0"/>
        <w:autoSpaceDN w:val="0"/>
        <w:spacing w:before="9" w:after="0" w:line="242" w:lineRule="auto"/>
        <w:ind w:left="709" w:right="1516"/>
        <w:rPr>
          <w:rFonts w:ascii="Avenir Next LT Pro" w:eastAsia="Calibri" w:hAnsi="Avenir Next LT Pro" w:cs="Calibri"/>
          <w:lang w:val="en-US"/>
        </w:rPr>
      </w:pPr>
    </w:p>
    <w:p w14:paraId="3B0E3029" w14:textId="77777777" w:rsidR="00AC6DB7" w:rsidRPr="00AC6DB7" w:rsidRDefault="00AC6DB7" w:rsidP="00AC6DB7">
      <w:pPr>
        <w:widowControl w:val="0"/>
        <w:tabs>
          <w:tab w:val="left" w:pos="996"/>
          <w:tab w:val="left" w:pos="998"/>
        </w:tabs>
        <w:autoSpaceDE w:val="0"/>
        <w:autoSpaceDN w:val="0"/>
        <w:spacing w:after="0" w:line="244" w:lineRule="auto"/>
        <w:ind w:left="709" w:right="959"/>
        <w:jc w:val="both"/>
        <w:rPr>
          <w:rFonts w:ascii="Avenir Next LT Pro" w:eastAsia="Calibri" w:hAnsi="Avenir Next LT Pro" w:cs="Calibri"/>
          <w:lang w:val="en-US"/>
        </w:rPr>
      </w:pPr>
    </w:p>
    <w:p w14:paraId="2C1ED33E" w14:textId="221C845A" w:rsidR="00AC6DB7" w:rsidRPr="00902DDA" w:rsidRDefault="00AC6DB7" w:rsidP="00AC6DB7">
      <w:pPr>
        <w:widowControl w:val="0"/>
        <w:numPr>
          <w:ilvl w:val="1"/>
          <w:numId w:val="15"/>
        </w:numPr>
        <w:tabs>
          <w:tab w:val="left" w:pos="996"/>
          <w:tab w:val="left" w:pos="998"/>
        </w:tabs>
        <w:autoSpaceDE w:val="0"/>
        <w:autoSpaceDN w:val="0"/>
        <w:spacing w:after="0" w:line="244" w:lineRule="auto"/>
        <w:ind w:left="709" w:right="959"/>
        <w:jc w:val="both"/>
        <w:rPr>
          <w:rFonts w:ascii="Avenir Next LT Pro" w:eastAsia="Calibri" w:hAnsi="Avenir Next LT Pro" w:cs="Calibri"/>
          <w:lang w:val="en-US"/>
        </w:rPr>
      </w:pPr>
      <w:r w:rsidRPr="00D90FC6">
        <w:rPr>
          <w:rFonts w:ascii="Avenir Next LT Pro" w:eastAsia="Calibri" w:hAnsi="Avenir Next LT Pro" w:cs="Calibri"/>
          <w:w w:val="110"/>
          <w:lang w:val="en-US"/>
        </w:rPr>
        <w:t xml:space="preserve">We will write to tell the complainant why we believe their </w:t>
      </w:r>
      <w:proofErr w:type="spellStart"/>
      <w:r w:rsidRPr="00D90FC6">
        <w:rPr>
          <w:rFonts w:ascii="Avenir Next LT Pro" w:eastAsia="Calibri" w:hAnsi="Avenir Next LT Pro" w:cs="Calibri"/>
          <w:w w:val="110"/>
          <w:lang w:val="en-US"/>
        </w:rPr>
        <w:t>behaviour</w:t>
      </w:r>
      <w:proofErr w:type="spellEnd"/>
      <w:r w:rsidRPr="00D90FC6">
        <w:rPr>
          <w:rFonts w:ascii="Avenir Next LT Pro" w:eastAsia="Calibri" w:hAnsi="Avenir Next LT Pro" w:cs="Calibri"/>
          <w:w w:val="110"/>
          <w:lang w:val="en-US"/>
        </w:rPr>
        <w:t xml:space="preserve"> is unacceptable, what action we are taking and the duration of that action.</w:t>
      </w:r>
    </w:p>
    <w:p w14:paraId="359AB76F" w14:textId="77777777" w:rsidR="00AC6DB7" w:rsidRDefault="00AC6DB7" w:rsidP="00AC6DB7">
      <w:pPr>
        <w:widowControl w:val="0"/>
        <w:tabs>
          <w:tab w:val="left" w:pos="996"/>
          <w:tab w:val="left" w:pos="998"/>
        </w:tabs>
        <w:autoSpaceDE w:val="0"/>
        <w:autoSpaceDN w:val="0"/>
        <w:spacing w:after="0" w:line="244" w:lineRule="auto"/>
        <w:ind w:right="959"/>
        <w:jc w:val="both"/>
        <w:rPr>
          <w:rFonts w:ascii="Avenir Next LT Pro" w:eastAsia="Calibri" w:hAnsi="Avenir Next LT Pro" w:cs="Calibri"/>
          <w:w w:val="110"/>
          <w:lang w:val="en-US"/>
        </w:rPr>
      </w:pPr>
    </w:p>
    <w:p w14:paraId="05AD507A" w14:textId="77777777" w:rsidR="00AC6DB7" w:rsidRPr="00D90FC6" w:rsidRDefault="00AC6DB7" w:rsidP="00AC6DB7">
      <w:pPr>
        <w:widowControl w:val="0"/>
        <w:numPr>
          <w:ilvl w:val="1"/>
          <w:numId w:val="15"/>
        </w:numPr>
        <w:tabs>
          <w:tab w:val="left" w:pos="996"/>
          <w:tab w:val="left" w:pos="998"/>
        </w:tabs>
        <w:autoSpaceDE w:val="0"/>
        <w:autoSpaceDN w:val="0"/>
        <w:spacing w:before="268" w:after="0" w:line="244" w:lineRule="auto"/>
        <w:ind w:left="709" w:right="959"/>
        <w:jc w:val="both"/>
        <w:rPr>
          <w:rFonts w:ascii="Avenir Next LT Pro" w:eastAsia="Calibri" w:hAnsi="Avenir Next LT Pro" w:cs="Calibri"/>
          <w:lang w:val="en-US"/>
        </w:rPr>
      </w:pPr>
      <w:r w:rsidRPr="00D90FC6">
        <w:rPr>
          <w:rFonts w:ascii="Avenir Next LT Pro" w:eastAsia="Calibri" w:hAnsi="Avenir Next LT Pro" w:cs="Calibri"/>
          <w:w w:val="110"/>
          <w:lang w:val="en-US"/>
        </w:rPr>
        <w:t xml:space="preserve">Where a complainant behaves unacceptably during a telephone conversation, we </w:t>
      </w:r>
      <w:proofErr w:type="gramStart"/>
      <w:r w:rsidRPr="00D90FC6">
        <w:rPr>
          <w:rFonts w:ascii="Avenir Next LT Pro" w:eastAsia="Calibri" w:hAnsi="Avenir Next LT Pro" w:cs="Calibri"/>
          <w:w w:val="110"/>
          <w:lang w:val="en-US"/>
        </w:rPr>
        <w:t>may</w:t>
      </w:r>
      <w:proofErr w:type="gramEnd"/>
      <w:r w:rsidRPr="00D90FC6">
        <w:rPr>
          <w:rFonts w:ascii="Avenir Next LT Pro" w:eastAsia="Calibri" w:hAnsi="Avenir Next LT Pro" w:cs="Calibri"/>
          <w:w w:val="110"/>
          <w:lang w:val="en-US"/>
        </w:rPr>
        <w:t xml:space="preserve"> as a last </w:t>
      </w:r>
      <w:proofErr w:type="gramStart"/>
      <w:r w:rsidRPr="00D90FC6">
        <w:rPr>
          <w:rFonts w:ascii="Avenir Next LT Pro" w:eastAsia="Calibri" w:hAnsi="Avenir Next LT Pro" w:cs="Calibri"/>
          <w:w w:val="110"/>
          <w:lang w:val="en-US"/>
        </w:rPr>
        <w:t>resort</w:t>
      </w:r>
      <w:proofErr w:type="gramEnd"/>
      <w:r w:rsidRPr="00D90FC6">
        <w:rPr>
          <w:rFonts w:ascii="Avenir Next LT Pro" w:eastAsia="Calibri" w:hAnsi="Avenir Next LT Pro" w:cs="Calibri"/>
          <w:w w:val="110"/>
          <w:lang w:val="en-US"/>
        </w:rPr>
        <w:t xml:space="preserve"> terminate the call.</w:t>
      </w:r>
    </w:p>
    <w:p w14:paraId="64F5154F" w14:textId="77777777" w:rsidR="00AC6DB7" w:rsidRPr="00D90FC6" w:rsidRDefault="00AC6DB7" w:rsidP="00AC6DB7">
      <w:pPr>
        <w:widowControl w:val="0"/>
        <w:autoSpaceDE w:val="0"/>
        <w:autoSpaceDN w:val="0"/>
        <w:spacing w:after="0" w:line="240" w:lineRule="auto"/>
        <w:ind w:left="709" w:right="959"/>
        <w:jc w:val="both"/>
        <w:rPr>
          <w:rFonts w:ascii="Avenir Next LT Pro" w:eastAsia="Calibri" w:hAnsi="Avenir Next LT Pro" w:cs="Calibri"/>
          <w:lang w:val="en-US"/>
        </w:rPr>
      </w:pPr>
    </w:p>
    <w:p w14:paraId="293F725C" w14:textId="77777777" w:rsidR="00AC6DB7" w:rsidRPr="00DE6956" w:rsidRDefault="00AC6DB7" w:rsidP="00AC6DB7">
      <w:pPr>
        <w:pStyle w:val="ListParagraph"/>
        <w:widowControl w:val="0"/>
        <w:numPr>
          <w:ilvl w:val="1"/>
          <w:numId w:val="15"/>
        </w:numPr>
        <w:autoSpaceDE w:val="0"/>
        <w:autoSpaceDN w:val="0"/>
        <w:spacing w:before="3" w:after="0" w:line="247" w:lineRule="auto"/>
        <w:ind w:left="709" w:right="959"/>
        <w:jc w:val="both"/>
        <w:rPr>
          <w:rFonts w:ascii="Avenir Next LT Pro" w:eastAsia="Calibri" w:hAnsi="Avenir Next LT Pro" w:cs="Calibri"/>
          <w:lang w:val="en-US"/>
        </w:rPr>
      </w:pPr>
      <w:r w:rsidRPr="00DE6956">
        <w:rPr>
          <w:rFonts w:ascii="Avenir Next LT Pro" w:eastAsia="Calibri" w:hAnsi="Avenir Next LT Pro" w:cs="Calibri"/>
          <w:w w:val="110"/>
          <w:lang w:val="en-US"/>
        </w:rPr>
        <w:t>Where a complainant continues to behave in a way which we consider to be unacceptable, we</w:t>
      </w:r>
      <w:r w:rsidRPr="00DE6956">
        <w:rPr>
          <w:rFonts w:ascii="Avenir Next LT Pro" w:eastAsia="Calibri" w:hAnsi="Avenir Next LT Pro" w:cs="Calibri"/>
          <w:spacing w:val="-14"/>
          <w:w w:val="110"/>
          <w:lang w:val="en-US"/>
        </w:rPr>
        <w:t xml:space="preserve"> </w:t>
      </w:r>
      <w:r w:rsidRPr="00DE6956">
        <w:rPr>
          <w:rFonts w:ascii="Avenir Next LT Pro" w:eastAsia="Calibri" w:hAnsi="Avenir Next LT Pro" w:cs="Calibri"/>
          <w:w w:val="110"/>
          <w:lang w:val="en-US"/>
        </w:rPr>
        <w:t>may</w:t>
      </w:r>
      <w:r w:rsidRPr="00DE6956">
        <w:rPr>
          <w:rFonts w:ascii="Avenir Next LT Pro" w:eastAsia="Calibri" w:hAnsi="Avenir Next LT Pro" w:cs="Calibri"/>
          <w:spacing w:val="-14"/>
          <w:w w:val="110"/>
          <w:lang w:val="en-US"/>
        </w:rPr>
        <w:t xml:space="preserve"> </w:t>
      </w:r>
      <w:r w:rsidRPr="00DE6956">
        <w:rPr>
          <w:rFonts w:ascii="Avenir Next LT Pro" w:eastAsia="Calibri" w:hAnsi="Avenir Next LT Pro" w:cs="Calibri"/>
          <w:w w:val="110"/>
          <w:lang w:val="en-US"/>
        </w:rPr>
        <w:t>decide</w:t>
      </w:r>
      <w:r w:rsidRPr="00DE6956">
        <w:rPr>
          <w:rFonts w:ascii="Avenir Next LT Pro" w:eastAsia="Calibri" w:hAnsi="Avenir Next LT Pro" w:cs="Calibri"/>
          <w:spacing w:val="-14"/>
          <w:w w:val="110"/>
          <w:lang w:val="en-US"/>
        </w:rPr>
        <w:t xml:space="preserve"> </w:t>
      </w:r>
      <w:r w:rsidRPr="00DE6956">
        <w:rPr>
          <w:rFonts w:ascii="Avenir Next LT Pro" w:eastAsia="Calibri" w:hAnsi="Avenir Next LT Pro" w:cs="Calibri"/>
          <w:w w:val="110"/>
          <w:lang w:val="en-US"/>
        </w:rPr>
        <w:t>to</w:t>
      </w:r>
      <w:r w:rsidRPr="00DE6956">
        <w:rPr>
          <w:rFonts w:ascii="Avenir Next LT Pro" w:eastAsia="Calibri" w:hAnsi="Avenir Next LT Pro" w:cs="Calibri"/>
          <w:spacing w:val="-13"/>
          <w:w w:val="110"/>
          <w:lang w:val="en-US"/>
        </w:rPr>
        <w:t xml:space="preserve"> </w:t>
      </w:r>
      <w:r w:rsidRPr="00DE6956">
        <w:rPr>
          <w:rFonts w:ascii="Avenir Next LT Pro" w:eastAsia="Calibri" w:hAnsi="Avenir Next LT Pro" w:cs="Calibri"/>
          <w:w w:val="110"/>
          <w:lang w:val="en-US"/>
        </w:rPr>
        <w:t>terminate</w:t>
      </w:r>
      <w:r w:rsidRPr="00DE6956">
        <w:rPr>
          <w:rFonts w:ascii="Avenir Next LT Pro" w:eastAsia="Calibri" w:hAnsi="Avenir Next LT Pro" w:cs="Calibri"/>
          <w:spacing w:val="-14"/>
          <w:w w:val="110"/>
          <w:lang w:val="en-US"/>
        </w:rPr>
        <w:t xml:space="preserve"> </w:t>
      </w:r>
      <w:r w:rsidRPr="00DE6956">
        <w:rPr>
          <w:rFonts w:ascii="Avenir Next LT Pro" w:eastAsia="Calibri" w:hAnsi="Avenir Next LT Pro" w:cs="Calibri"/>
          <w:w w:val="110"/>
          <w:lang w:val="en-US"/>
        </w:rPr>
        <w:t>contact</w:t>
      </w:r>
      <w:r w:rsidRPr="00DE6956">
        <w:rPr>
          <w:rFonts w:ascii="Avenir Next LT Pro" w:eastAsia="Calibri" w:hAnsi="Avenir Next LT Pro" w:cs="Calibri"/>
          <w:spacing w:val="-14"/>
          <w:w w:val="110"/>
          <w:lang w:val="en-US"/>
        </w:rPr>
        <w:t xml:space="preserve"> </w:t>
      </w:r>
      <w:r w:rsidRPr="00DE6956">
        <w:rPr>
          <w:rFonts w:ascii="Avenir Next LT Pro" w:eastAsia="Calibri" w:hAnsi="Avenir Next LT Pro" w:cs="Calibri"/>
          <w:w w:val="110"/>
          <w:lang w:val="en-US"/>
        </w:rPr>
        <w:t>with</w:t>
      </w:r>
      <w:r w:rsidRPr="00DE6956">
        <w:rPr>
          <w:rFonts w:ascii="Avenir Next LT Pro" w:eastAsia="Calibri" w:hAnsi="Avenir Next LT Pro" w:cs="Calibri"/>
          <w:spacing w:val="-13"/>
          <w:w w:val="110"/>
          <w:lang w:val="en-US"/>
        </w:rPr>
        <w:t xml:space="preserve"> </w:t>
      </w:r>
      <w:r w:rsidRPr="00DE6956">
        <w:rPr>
          <w:rFonts w:ascii="Avenir Next LT Pro" w:eastAsia="Calibri" w:hAnsi="Avenir Next LT Pro" w:cs="Calibri"/>
          <w:w w:val="110"/>
          <w:lang w:val="en-US"/>
        </w:rPr>
        <w:t>them.</w:t>
      </w:r>
      <w:r w:rsidRPr="00DE6956">
        <w:rPr>
          <w:rFonts w:ascii="Avenir Next LT Pro" w:eastAsia="Calibri" w:hAnsi="Avenir Next LT Pro" w:cs="Calibri"/>
          <w:spacing w:val="-12"/>
          <w:w w:val="110"/>
          <w:lang w:val="en-US"/>
        </w:rPr>
        <w:t xml:space="preserve"> </w:t>
      </w:r>
      <w:r w:rsidRPr="00DE6956">
        <w:rPr>
          <w:rFonts w:ascii="Avenir Next LT Pro" w:eastAsia="Calibri" w:hAnsi="Avenir Next LT Pro" w:cs="Calibri"/>
          <w:w w:val="110"/>
          <w:lang w:val="en-US"/>
        </w:rPr>
        <w:t>This</w:t>
      </w:r>
      <w:r w:rsidRPr="00DE6956">
        <w:rPr>
          <w:rFonts w:ascii="Avenir Next LT Pro" w:eastAsia="Calibri" w:hAnsi="Avenir Next LT Pro" w:cs="Calibri"/>
          <w:spacing w:val="-13"/>
          <w:w w:val="110"/>
          <w:lang w:val="en-US"/>
        </w:rPr>
        <w:t xml:space="preserve"> </w:t>
      </w:r>
      <w:r w:rsidRPr="00DE6956">
        <w:rPr>
          <w:rFonts w:ascii="Avenir Next LT Pro" w:eastAsia="Calibri" w:hAnsi="Avenir Next LT Pro" w:cs="Calibri"/>
          <w:w w:val="110"/>
          <w:lang w:val="en-US"/>
        </w:rPr>
        <w:t>may</w:t>
      </w:r>
      <w:r w:rsidRPr="00DE6956">
        <w:rPr>
          <w:rFonts w:ascii="Avenir Next LT Pro" w:eastAsia="Calibri" w:hAnsi="Avenir Next LT Pro" w:cs="Calibri"/>
          <w:spacing w:val="-12"/>
          <w:w w:val="110"/>
          <w:lang w:val="en-US"/>
        </w:rPr>
        <w:t xml:space="preserve"> </w:t>
      </w:r>
      <w:r w:rsidRPr="00DE6956">
        <w:rPr>
          <w:rFonts w:ascii="Avenir Next LT Pro" w:eastAsia="Calibri" w:hAnsi="Avenir Next LT Pro" w:cs="Calibri"/>
          <w:w w:val="110"/>
          <w:lang w:val="en-US"/>
        </w:rPr>
        <w:t>mean</w:t>
      </w:r>
      <w:r w:rsidRPr="00DE6956">
        <w:rPr>
          <w:rFonts w:ascii="Avenir Next LT Pro" w:eastAsia="Calibri" w:hAnsi="Avenir Next LT Pro" w:cs="Calibri"/>
          <w:spacing w:val="-14"/>
          <w:w w:val="110"/>
          <w:lang w:val="en-US"/>
        </w:rPr>
        <w:t xml:space="preserve"> </w:t>
      </w:r>
      <w:r w:rsidRPr="00DE6956">
        <w:rPr>
          <w:rFonts w:ascii="Avenir Next LT Pro" w:eastAsia="Calibri" w:hAnsi="Avenir Next LT Pro" w:cs="Calibri"/>
          <w:w w:val="110"/>
          <w:lang w:val="en-US"/>
        </w:rPr>
        <w:t>that</w:t>
      </w:r>
      <w:r w:rsidRPr="00DE6956">
        <w:rPr>
          <w:rFonts w:ascii="Avenir Next LT Pro" w:eastAsia="Calibri" w:hAnsi="Avenir Next LT Pro" w:cs="Calibri"/>
          <w:spacing w:val="-14"/>
          <w:w w:val="110"/>
          <w:lang w:val="en-US"/>
        </w:rPr>
        <w:t xml:space="preserve"> </w:t>
      </w:r>
      <w:r w:rsidRPr="00DE6956">
        <w:rPr>
          <w:rFonts w:ascii="Avenir Next LT Pro" w:eastAsia="Calibri" w:hAnsi="Avenir Next LT Pro" w:cs="Calibri"/>
          <w:w w:val="110"/>
          <w:lang w:val="en-US"/>
        </w:rPr>
        <w:t>we</w:t>
      </w:r>
      <w:r w:rsidRPr="00DE6956">
        <w:rPr>
          <w:rFonts w:ascii="Avenir Next LT Pro" w:eastAsia="Calibri" w:hAnsi="Avenir Next LT Pro" w:cs="Calibri"/>
          <w:spacing w:val="-14"/>
          <w:w w:val="110"/>
          <w:lang w:val="en-US"/>
        </w:rPr>
        <w:t xml:space="preserve"> </w:t>
      </w:r>
      <w:r w:rsidRPr="00DE6956">
        <w:rPr>
          <w:rFonts w:ascii="Avenir Next LT Pro" w:eastAsia="Calibri" w:hAnsi="Avenir Next LT Pro" w:cs="Calibri"/>
          <w:w w:val="110"/>
          <w:lang w:val="en-US"/>
        </w:rPr>
        <w:t>will</w:t>
      </w:r>
      <w:r w:rsidRPr="00DE6956">
        <w:rPr>
          <w:rFonts w:ascii="Avenir Next LT Pro" w:eastAsia="Calibri" w:hAnsi="Avenir Next LT Pro" w:cs="Calibri"/>
          <w:spacing w:val="-13"/>
          <w:w w:val="110"/>
          <w:lang w:val="en-US"/>
        </w:rPr>
        <w:t xml:space="preserve"> </w:t>
      </w:r>
      <w:r w:rsidRPr="00DE6956">
        <w:rPr>
          <w:rFonts w:ascii="Avenir Next LT Pro" w:eastAsia="Calibri" w:hAnsi="Avenir Next LT Pro" w:cs="Calibri"/>
          <w:w w:val="110"/>
          <w:lang w:val="en-US"/>
        </w:rPr>
        <w:t>not</w:t>
      </w:r>
      <w:r w:rsidRPr="00DE6956">
        <w:rPr>
          <w:rFonts w:ascii="Avenir Next LT Pro" w:eastAsia="Calibri" w:hAnsi="Avenir Next LT Pro" w:cs="Calibri"/>
          <w:spacing w:val="-13"/>
          <w:w w:val="110"/>
          <w:lang w:val="en-US"/>
        </w:rPr>
        <w:t xml:space="preserve"> </w:t>
      </w:r>
      <w:r w:rsidRPr="00DE6956">
        <w:rPr>
          <w:rFonts w:ascii="Avenir Next LT Pro" w:eastAsia="Calibri" w:hAnsi="Avenir Next LT Pro" w:cs="Calibri"/>
          <w:w w:val="110"/>
          <w:lang w:val="en-US"/>
        </w:rPr>
        <w:t>continue</w:t>
      </w:r>
      <w:r w:rsidRPr="00DE6956">
        <w:rPr>
          <w:rFonts w:ascii="Avenir Next LT Pro" w:eastAsia="Calibri" w:hAnsi="Avenir Next LT Pro" w:cs="Calibri"/>
          <w:spacing w:val="-13"/>
          <w:w w:val="110"/>
          <w:lang w:val="en-US"/>
        </w:rPr>
        <w:t xml:space="preserve"> </w:t>
      </w:r>
      <w:r w:rsidRPr="00DE6956">
        <w:rPr>
          <w:rFonts w:ascii="Avenir Next LT Pro" w:eastAsia="Calibri" w:hAnsi="Avenir Next LT Pro" w:cs="Calibri"/>
          <w:w w:val="110"/>
          <w:lang w:val="en-US"/>
        </w:rPr>
        <w:t>with the handling of their complaint. Conduct of Students (including suspension from the campus), reporting the matter to the</w:t>
      </w:r>
      <w:r w:rsidRPr="00DE6956">
        <w:rPr>
          <w:rFonts w:ascii="Avenir Next LT Pro" w:eastAsia="Calibri" w:hAnsi="Avenir Next LT Pro" w:cs="Calibri"/>
          <w:spacing w:val="40"/>
          <w:w w:val="110"/>
          <w:lang w:val="en-US"/>
        </w:rPr>
        <w:t xml:space="preserve"> </w:t>
      </w:r>
      <w:r w:rsidRPr="00DE6956">
        <w:rPr>
          <w:rFonts w:ascii="Avenir Next LT Pro" w:eastAsia="Calibri" w:hAnsi="Avenir Next LT Pro" w:cs="Calibri"/>
          <w:w w:val="110"/>
          <w:lang w:val="en-US"/>
        </w:rPr>
        <w:t>police, and/or taking other legal action.</w:t>
      </w:r>
    </w:p>
    <w:p w14:paraId="0212F42A" w14:textId="77777777" w:rsidR="00AC6DB7" w:rsidRPr="00D90FC6" w:rsidRDefault="00AC6DB7" w:rsidP="00AC6DB7">
      <w:pPr>
        <w:widowControl w:val="0"/>
        <w:autoSpaceDE w:val="0"/>
        <w:autoSpaceDN w:val="0"/>
        <w:spacing w:before="8" w:after="0" w:line="240" w:lineRule="auto"/>
        <w:ind w:left="709" w:right="959"/>
        <w:jc w:val="both"/>
        <w:rPr>
          <w:rFonts w:ascii="Avenir Next LT Pro" w:eastAsia="Calibri" w:hAnsi="Avenir Next LT Pro" w:cs="Calibri"/>
          <w:lang w:val="en-US"/>
        </w:rPr>
      </w:pPr>
    </w:p>
    <w:p w14:paraId="492D6154" w14:textId="2C2DA056" w:rsidR="003336B5" w:rsidRPr="00AB571A" w:rsidRDefault="00AC6DB7" w:rsidP="00AC6DB7">
      <w:pPr>
        <w:tabs>
          <w:tab w:val="left" w:pos="376"/>
        </w:tabs>
        <w:spacing w:after="0" w:line="240" w:lineRule="auto"/>
        <w:ind w:left="709"/>
        <w:rPr>
          <w:rFonts w:ascii="Avenir Next LT Pro" w:hAnsi="Avenir Next LT Pro"/>
        </w:rPr>
      </w:pPr>
      <w:r w:rsidRPr="006B07C2">
        <w:rPr>
          <w:rFonts w:ascii="Avenir Next LT Pro" w:eastAsia="Calibri" w:hAnsi="Avenir Next LT Pro" w:cs="Calibri"/>
          <w:w w:val="110"/>
          <w:lang w:val="en-US"/>
        </w:rPr>
        <w:t>This</w:t>
      </w:r>
      <w:r w:rsidRPr="006B07C2">
        <w:rPr>
          <w:rFonts w:ascii="Avenir Next LT Pro" w:eastAsia="Calibri" w:hAnsi="Avenir Next LT Pro" w:cs="Calibri"/>
          <w:spacing w:val="40"/>
          <w:w w:val="110"/>
          <w:lang w:val="en-US"/>
        </w:rPr>
        <w:t xml:space="preserve"> </w:t>
      </w:r>
      <w:r w:rsidRPr="006B07C2">
        <w:rPr>
          <w:rFonts w:ascii="Avenir Next LT Pro" w:eastAsia="Calibri" w:hAnsi="Avenir Next LT Pro" w:cs="Calibri"/>
          <w:w w:val="110"/>
          <w:lang w:val="en-US"/>
        </w:rPr>
        <w:t>Policy</w:t>
      </w:r>
      <w:r w:rsidRPr="006B07C2">
        <w:rPr>
          <w:rFonts w:ascii="Avenir Next LT Pro" w:eastAsia="Calibri" w:hAnsi="Avenir Next LT Pro" w:cs="Calibri"/>
          <w:spacing w:val="40"/>
          <w:w w:val="110"/>
          <w:lang w:val="en-US"/>
        </w:rPr>
        <w:t xml:space="preserve"> </w:t>
      </w:r>
      <w:r w:rsidRPr="006B07C2">
        <w:rPr>
          <w:rFonts w:ascii="Avenir Next LT Pro" w:eastAsia="Calibri" w:hAnsi="Avenir Next LT Pro" w:cs="Calibri"/>
          <w:w w:val="110"/>
          <w:lang w:val="en-US"/>
        </w:rPr>
        <w:t>and</w:t>
      </w:r>
      <w:r w:rsidRPr="006B07C2">
        <w:rPr>
          <w:rFonts w:ascii="Avenir Next LT Pro" w:eastAsia="Calibri" w:hAnsi="Avenir Next LT Pro" w:cs="Calibri"/>
          <w:spacing w:val="40"/>
          <w:w w:val="110"/>
          <w:lang w:val="en-US"/>
        </w:rPr>
        <w:t xml:space="preserve"> </w:t>
      </w:r>
      <w:r w:rsidRPr="006B07C2">
        <w:rPr>
          <w:rFonts w:ascii="Avenir Next LT Pro" w:eastAsia="Calibri" w:hAnsi="Avenir Next LT Pro" w:cs="Calibri"/>
          <w:w w:val="110"/>
          <w:lang w:val="en-US"/>
        </w:rPr>
        <w:t>its</w:t>
      </w:r>
      <w:r w:rsidRPr="006B07C2">
        <w:rPr>
          <w:rFonts w:ascii="Avenir Next LT Pro" w:eastAsia="Calibri" w:hAnsi="Avenir Next LT Pro" w:cs="Calibri"/>
          <w:spacing w:val="40"/>
          <w:w w:val="110"/>
          <w:lang w:val="en-US"/>
        </w:rPr>
        <w:t xml:space="preserve"> </w:t>
      </w:r>
      <w:r w:rsidRPr="006B07C2">
        <w:rPr>
          <w:rFonts w:ascii="Avenir Next LT Pro" w:eastAsia="Calibri" w:hAnsi="Avenir Next LT Pro" w:cs="Calibri"/>
          <w:w w:val="110"/>
          <w:lang w:val="en-US"/>
        </w:rPr>
        <w:t>implementation</w:t>
      </w:r>
      <w:r w:rsidRPr="006B07C2">
        <w:rPr>
          <w:rFonts w:ascii="Avenir Next LT Pro" w:eastAsia="Calibri" w:hAnsi="Avenir Next LT Pro" w:cs="Calibri"/>
          <w:spacing w:val="40"/>
          <w:w w:val="110"/>
          <w:lang w:val="en-US"/>
        </w:rPr>
        <w:t xml:space="preserve"> </w:t>
      </w:r>
      <w:r w:rsidRPr="006B07C2">
        <w:rPr>
          <w:rFonts w:ascii="Avenir Next LT Pro" w:eastAsia="Calibri" w:hAnsi="Avenir Next LT Pro" w:cs="Calibri"/>
          <w:w w:val="110"/>
          <w:lang w:val="en-US"/>
        </w:rPr>
        <w:t>will</w:t>
      </w:r>
      <w:r w:rsidRPr="006B07C2">
        <w:rPr>
          <w:rFonts w:ascii="Avenir Next LT Pro" w:eastAsia="Calibri" w:hAnsi="Avenir Next LT Pro" w:cs="Calibri"/>
          <w:spacing w:val="40"/>
          <w:w w:val="110"/>
          <w:lang w:val="en-US"/>
        </w:rPr>
        <w:t xml:space="preserve"> </w:t>
      </w:r>
      <w:r w:rsidRPr="006B07C2">
        <w:rPr>
          <w:rFonts w:ascii="Avenir Next LT Pro" w:eastAsia="Calibri" w:hAnsi="Avenir Next LT Pro" w:cs="Calibri"/>
          <w:w w:val="110"/>
          <w:lang w:val="en-US"/>
        </w:rPr>
        <w:t>be</w:t>
      </w:r>
      <w:r w:rsidRPr="006B07C2">
        <w:rPr>
          <w:rFonts w:ascii="Avenir Next LT Pro" w:eastAsia="Calibri" w:hAnsi="Avenir Next LT Pro" w:cs="Calibri"/>
          <w:spacing w:val="40"/>
          <w:w w:val="110"/>
          <w:lang w:val="en-US"/>
        </w:rPr>
        <w:t xml:space="preserve"> </w:t>
      </w:r>
      <w:r w:rsidRPr="006B07C2">
        <w:rPr>
          <w:rFonts w:ascii="Avenir Next LT Pro" w:eastAsia="Calibri" w:hAnsi="Avenir Next LT Pro" w:cs="Calibri"/>
          <w:w w:val="110"/>
          <w:lang w:val="en-US"/>
        </w:rPr>
        <w:t>reviewed</w:t>
      </w:r>
      <w:r w:rsidRPr="006B07C2">
        <w:rPr>
          <w:rFonts w:ascii="Avenir Next LT Pro" w:eastAsia="Calibri" w:hAnsi="Avenir Next LT Pro" w:cs="Calibri"/>
          <w:spacing w:val="40"/>
          <w:w w:val="110"/>
          <w:lang w:val="en-US"/>
        </w:rPr>
        <w:t xml:space="preserve"> </w:t>
      </w:r>
      <w:r w:rsidRPr="006B07C2">
        <w:rPr>
          <w:rFonts w:ascii="Avenir Next LT Pro" w:eastAsia="Calibri" w:hAnsi="Avenir Next LT Pro" w:cs="Calibri"/>
          <w:w w:val="110"/>
          <w:lang w:val="en-US"/>
        </w:rPr>
        <w:t>annually</w:t>
      </w:r>
      <w:r w:rsidRPr="006B07C2">
        <w:rPr>
          <w:rFonts w:ascii="Avenir Next LT Pro" w:eastAsia="Calibri" w:hAnsi="Avenir Next LT Pro" w:cs="Calibri"/>
          <w:spacing w:val="40"/>
          <w:w w:val="110"/>
          <w:lang w:val="en-US"/>
        </w:rPr>
        <w:t xml:space="preserve"> </w:t>
      </w:r>
      <w:r w:rsidRPr="006B07C2">
        <w:rPr>
          <w:rFonts w:ascii="Avenir Next LT Pro" w:eastAsia="Calibri" w:hAnsi="Avenir Next LT Pro" w:cs="Calibri"/>
          <w:w w:val="110"/>
          <w:lang w:val="en-US"/>
        </w:rPr>
        <w:t>by</w:t>
      </w:r>
      <w:r w:rsidRPr="006B07C2">
        <w:rPr>
          <w:rFonts w:ascii="Avenir Next LT Pro" w:eastAsia="Calibri" w:hAnsi="Avenir Next LT Pro" w:cs="Calibri"/>
          <w:spacing w:val="40"/>
          <w:w w:val="110"/>
          <w:lang w:val="en-US"/>
        </w:rPr>
        <w:t xml:space="preserve"> </w:t>
      </w:r>
      <w:r w:rsidRPr="006B07C2">
        <w:rPr>
          <w:rFonts w:ascii="Avenir Next LT Pro" w:eastAsia="Calibri" w:hAnsi="Avenir Next LT Pro" w:cs="Calibri"/>
          <w:w w:val="110"/>
          <w:lang w:val="en-US"/>
        </w:rPr>
        <w:t>the</w:t>
      </w:r>
      <w:r w:rsidRPr="006B07C2">
        <w:rPr>
          <w:rFonts w:ascii="Avenir Next LT Pro" w:eastAsia="Calibri" w:hAnsi="Avenir Next LT Pro" w:cs="Calibri"/>
          <w:spacing w:val="40"/>
          <w:w w:val="110"/>
          <w:lang w:val="en-US"/>
        </w:rPr>
        <w:t xml:space="preserve"> </w:t>
      </w:r>
      <w:r w:rsidRPr="006B07C2">
        <w:rPr>
          <w:rFonts w:ascii="Avenir Next LT Pro" w:eastAsia="Calibri" w:hAnsi="Avenir Next LT Pro" w:cs="Calibri"/>
          <w:w w:val="110"/>
          <w:lang w:val="en-US"/>
        </w:rPr>
        <w:t>Students</w:t>
      </w:r>
      <w:r w:rsidRPr="006B07C2">
        <w:rPr>
          <w:rFonts w:ascii="Avenir Next LT Pro" w:eastAsia="Calibri" w:hAnsi="Avenir Next LT Pro" w:cs="Calibri"/>
          <w:spacing w:val="40"/>
          <w:w w:val="110"/>
          <w:lang w:val="en-US"/>
        </w:rPr>
        <w:t xml:space="preserve"> </w:t>
      </w:r>
      <w:r w:rsidRPr="006B07C2">
        <w:rPr>
          <w:rFonts w:ascii="Avenir Next LT Pro" w:eastAsia="Calibri" w:hAnsi="Avenir Next LT Pro" w:cs="Calibri"/>
          <w:w w:val="110"/>
          <w:lang w:val="en-US"/>
        </w:rPr>
        <w:t>and</w:t>
      </w:r>
      <w:r w:rsidRPr="006B07C2">
        <w:rPr>
          <w:rFonts w:ascii="Avenir Next LT Pro" w:eastAsia="Calibri" w:hAnsi="Avenir Next LT Pro" w:cs="Calibri"/>
          <w:spacing w:val="40"/>
          <w:w w:val="110"/>
          <w:lang w:val="en-US"/>
        </w:rPr>
        <w:t xml:space="preserve"> </w:t>
      </w:r>
      <w:r w:rsidRPr="006B07C2">
        <w:rPr>
          <w:rFonts w:ascii="Avenir Next LT Pro" w:eastAsia="Calibri" w:hAnsi="Avenir Next LT Pro" w:cs="Calibri"/>
          <w:w w:val="110"/>
          <w:lang w:val="en-US"/>
        </w:rPr>
        <w:t>Teaching Committee.</w:t>
      </w:r>
    </w:p>
    <w:p w14:paraId="7724EE7F" w14:textId="16687AF6" w:rsidR="006B07C2" w:rsidRPr="006B07C2" w:rsidRDefault="006B07C2" w:rsidP="006B07C2">
      <w:pPr>
        <w:tabs>
          <w:tab w:val="left" w:pos="6699"/>
        </w:tabs>
        <w:rPr>
          <w:rFonts w:ascii="Avenir Next LT Pro" w:hAnsi="Avenir Next LT Pro"/>
        </w:rPr>
      </w:pPr>
    </w:p>
    <w:sectPr w:rsidR="006B07C2" w:rsidRPr="006B07C2" w:rsidSect="00862626">
      <w:headerReference w:type="default" r:id="rId18"/>
      <w:head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D232" w14:textId="77777777" w:rsidR="00D316BE" w:rsidRDefault="00D316BE" w:rsidP="00862626">
      <w:pPr>
        <w:spacing w:after="0" w:line="240" w:lineRule="auto"/>
      </w:pPr>
      <w:r>
        <w:separator/>
      </w:r>
    </w:p>
  </w:endnote>
  <w:endnote w:type="continuationSeparator" w:id="0">
    <w:p w14:paraId="00595AD5" w14:textId="77777777" w:rsidR="00D316BE" w:rsidRDefault="00D316BE" w:rsidP="00862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455883"/>
      <w:docPartObj>
        <w:docPartGallery w:val="Page Numbers (Bottom of Page)"/>
        <w:docPartUnique/>
      </w:docPartObj>
    </w:sdtPr>
    <w:sdtEndPr>
      <w:rPr>
        <w:noProof/>
      </w:rPr>
    </w:sdtEndPr>
    <w:sdtContent>
      <w:p w14:paraId="165D55F7" w14:textId="7EB04B8F" w:rsidR="00EA2A32" w:rsidRDefault="00EA2A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11DE62" w14:textId="77777777" w:rsidR="00EA2A32" w:rsidRDefault="00EA2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EF9D2" w14:textId="77777777" w:rsidR="00D316BE" w:rsidRDefault="00D316BE" w:rsidP="00862626">
      <w:pPr>
        <w:spacing w:after="0" w:line="240" w:lineRule="auto"/>
      </w:pPr>
      <w:r>
        <w:separator/>
      </w:r>
    </w:p>
  </w:footnote>
  <w:footnote w:type="continuationSeparator" w:id="0">
    <w:p w14:paraId="7FCCF08A" w14:textId="77777777" w:rsidR="00D316BE" w:rsidRDefault="00D316BE" w:rsidP="00862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756B" w14:textId="18159931" w:rsidR="00D90FC6" w:rsidRDefault="00D90FC6" w:rsidP="00D90FC6">
    <w:pPr>
      <w:pStyle w:val="BodyText"/>
      <w:tabs>
        <w:tab w:val="left" w:pos="8590"/>
      </w:tabs>
      <w:spacing w:line="14" w:lineRule="auto"/>
      <w:jc w:val="right"/>
      <w:rPr>
        <w:sz w:val="20"/>
      </w:rPr>
    </w:pPr>
    <w:r>
      <w:rPr>
        <w:sz w:val="20"/>
      </w:rPr>
      <w:tab/>
    </w:r>
    <w:r>
      <w:rPr>
        <w:noProof/>
        <w:sz w:val="20"/>
      </w:rPr>
      <w:drawing>
        <wp:inline distT="0" distB="0" distL="0" distR="0" wp14:anchorId="3FBB15C1" wp14:editId="3A1378FF">
          <wp:extent cx="2468880" cy="841375"/>
          <wp:effectExtent l="0" t="0" r="7620" b="0"/>
          <wp:docPr id="13854784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8413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A9E3" w14:textId="4B75E28D" w:rsidR="008D18E7" w:rsidRPr="00AC6DB7" w:rsidRDefault="00AC6DB7" w:rsidP="00AC6DB7">
    <w:pPr>
      <w:pStyle w:val="Header"/>
      <w:jc w:val="right"/>
    </w:pPr>
    <w:r w:rsidRPr="00D90FC6">
      <w:rPr>
        <w:rFonts w:cs="Calibri"/>
        <w:b/>
        <w:bCs/>
        <w:noProof/>
        <w:sz w:val="40"/>
        <w:szCs w:val="40"/>
      </w:rPr>
      <w:drawing>
        <wp:inline distT="0" distB="0" distL="0" distR="0" wp14:anchorId="04810AE0" wp14:editId="7730B1A8">
          <wp:extent cx="2468880" cy="841375"/>
          <wp:effectExtent l="0" t="0" r="7620" b="0"/>
          <wp:docPr id="1961207385" name="Picture 8"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07385" name="Picture 8" descr="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8413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0E1F" w14:textId="236A6BAD" w:rsidR="00862626" w:rsidRPr="00D90FC6" w:rsidRDefault="008D18E7" w:rsidP="008D18E7">
    <w:pPr>
      <w:pStyle w:val="Header"/>
      <w:jc w:val="right"/>
      <w:rPr>
        <w:rFonts w:cs="Calibri"/>
        <w:b/>
        <w:bCs/>
        <w:sz w:val="40"/>
        <w:szCs w:val="40"/>
      </w:rPr>
    </w:pPr>
    <w:r w:rsidRPr="00D90FC6">
      <w:rPr>
        <w:rFonts w:cs="Calibri"/>
        <w:b/>
        <w:bCs/>
        <w:noProof/>
        <w:sz w:val="40"/>
        <w:szCs w:val="40"/>
      </w:rPr>
      <w:drawing>
        <wp:inline distT="0" distB="0" distL="0" distR="0" wp14:anchorId="4218E549" wp14:editId="18417D23">
          <wp:extent cx="2468880" cy="841375"/>
          <wp:effectExtent l="0" t="0" r="7620" b="0"/>
          <wp:docPr id="13559790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841375"/>
                  </a:xfrm>
                  <a:prstGeom prst="rect">
                    <a:avLst/>
                  </a:prstGeom>
                  <a:noFill/>
                </pic:spPr>
              </pic:pic>
            </a:graphicData>
          </a:graphic>
        </wp:inline>
      </w:drawing>
    </w:r>
  </w:p>
  <w:p w14:paraId="739CA9A9" w14:textId="77777777" w:rsidR="00862626" w:rsidRDefault="00862626" w:rsidP="0086262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D7F"/>
    <w:multiLevelType w:val="hybridMultilevel"/>
    <w:tmpl w:val="3202037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ACE3B73"/>
    <w:multiLevelType w:val="hybridMultilevel"/>
    <w:tmpl w:val="D8E08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728B1"/>
    <w:multiLevelType w:val="hybridMultilevel"/>
    <w:tmpl w:val="5086AFE6"/>
    <w:lvl w:ilvl="0" w:tplc="0CFA2956">
      <w:start w:val="1"/>
      <w:numFmt w:val="decimal"/>
      <w:lvlText w:val="%1."/>
      <w:lvlJc w:val="left"/>
      <w:pPr>
        <w:ind w:left="720" w:hanging="360"/>
      </w:pPr>
      <w:rPr>
        <w:rFonts w:ascii="Segoe UI" w:hAnsi="Segoe UI" w:cs="Segoe U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F90EC9"/>
    <w:multiLevelType w:val="hybridMultilevel"/>
    <w:tmpl w:val="39A4BB52"/>
    <w:lvl w:ilvl="0" w:tplc="3440DE8C">
      <w:start w:val="1"/>
      <w:numFmt w:val="decimal"/>
      <w:lvlText w:val="%1."/>
      <w:lvlJc w:val="left"/>
      <w:pPr>
        <w:ind w:left="720" w:hanging="360"/>
      </w:pPr>
      <w:rPr>
        <w:rFonts w:hint="default"/>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2250AA"/>
    <w:multiLevelType w:val="hybridMultilevel"/>
    <w:tmpl w:val="99B0879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4B2750A"/>
    <w:multiLevelType w:val="hybridMultilevel"/>
    <w:tmpl w:val="8CCC08F8"/>
    <w:lvl w:ilvl="0" w:tplc="6BAC0DB2">
      <w:start w:val="1"/>
      <w:numFmt w:val="lowerRoman"/>
      <w:lvlText w:val="%1."/>
      <w:lvlJc w:val="left"/>
      <w:pPr>
        <w:ind w:left="1127" w:hanging="851"/>
      </w:pPr>
      <w:rPr>
        <w:rFonts w:ascii="Arial" w:eastAsia="Arial" w:hAnsi="Arial" w:cs="Arial" w:hint="default"/>
        <w:b w:val="0"/>
        <w:bCs w:val="0"/>
        <w:i w:val="0"/>
        <w:iCs w:val="0"/>
        <w:spacing w:val="-2"/>
        <w:w w:val="97"/>
        <w:sz w:val="24"/>
        <w:szCs w:val="24"/>
        <w:lang w:val="en-US" w:eastAsia="en-US" w:bidi="ar-SA"/>
      </w:rPr>
    </w:lvl>
    <w:lvl w:ilvl="1" w:tplc="B7D4D1FC">
      <w:start w:val="1"/>
      <w:numFmt w:val="lowerLetter"/>
      <w:lvlText w:val="%2)"/>
      <w:lvlJc w:val="left"/>
      <w:pPr>
        <w:ind w:left="645" w:hanging="361"/>
      </w:pPr>
      <w:rPr>
        <w:rFonts w:ascii="Arial" w:eastAsia="Arial" w:hAnsi="Arial" w:cs="Arial" w:hint="default"/>
        <w:b/>
        <w:bCs/>
        <w:i w:val="0"/>
        <w:iCs w:val="0"/>
        <w:spacing w:val="0"/>
        <w:w w:val="97"/>
        <w:sz w:val="20"/>
        <w:szCs w:val="20"/>
        <w:lang w:val="en-US" w:eastAsia="en-US" w:bidi="ar-SA"/>
      </w:rPr>
    </w:lvl>
    <w:lvl w:ilvl="2" w:tplc="3E90A91C">
      <w:start w:val="1"/>
      <w:numFmt w:val="decimal"/>
      <w:lvlText w:val="%3."/>
      <w:lvlJc w:val="left"/>
      <w:pPr>
        <w:ind w:left="1108" w:hanging="430"/>
      </w:pPr>
      <w:rPr>
        <w:rFonts w:ascii="Arial" w:eastAsia="Arial" w:hAnsi="Arial" w:cs="Arial" w:hint="default"/>
        <w:b/>
        <w:bCs/>
        <w:i w:val="0"/>
        <w:iCs w:val="0"/>
        <w:spacing w:val="0"/>
        <w:w w:val="97"/>
        <w:sz w:val="20"/>
        <w:szCs w:val="20"/>
        <w:lang w:val="en-US" w:eastAsia="en-US" w:bidi="ar-SA"/>
      </w:rPr>
    </w:lvl>
    <w:lvl w:ilvl="3" w:tplc="22FC8A1A">
      <w:numFmt w:val="bullet"/>
      <w:lvlText w:val="•"/>
      <w:lvlJc w:val="left"/>
      <w:pPr>
        <w:ind w:left="1518" w:hanging="852"/>
      </w:pPr>
      <w:rPr>
        <w:rFonts w:ascii="Calibri" w:eastAsia="Calibri" w:hAnsi="Calibri" w:cs="Calibri" w:hint="default"/>
        <w:b w:val="0"/>
        <w:bCs w:val="0"/>
        <w:i w:val="0"/>
        <w:iCs w:val="0"/>
        <w:spacing w:val="0"/>
        <w:w w:val="100"/>
        <w:sz w:val="22"/>
        <w:szCs w:val="22"/>
        <w:lang w:val="en-US" w:eastAsia="en-US" w:bidi="ar-SA"/>
      </w:rPr>
    </w:lvl>
    <w:lvl w:ilvl="4" w:tplc="A68250FA">
      <w:numFmt w:val="bullet"/>
      <w:lvlText w:val="•"/>
      <w:lvlJc w:val="left"/>
      <w:pPr>
        <w:ind w:left="2835" w:hanging="852"/>
      </w:pPr>
      <w:rPr>
        <w:rFonts w:hint="default"/>
        <w:lang w:val="en-US" w:eastAsia="en-US" w:bidi="ar-SA"/>
      </w:rPr>
    </w:lvl>
    <w:lvl w:ilvl="5" w:tplc="EF16E392">
      <w:numFmt w:val="bullet"/>
      <w:lvlText w:val="•"/>
      <w:lvlJc w:val="left"/>
      <w:pPr>
        <w:ind w:left="4151" w:hanging="852"/>
      </w:pPr>
      <w:rPr>
        <w:rFonts w:hint="default"/>
        <w:lang w:val="en-US" w:eastAsia="en-US" w:bidi="ar-SA"/>
      </w:rPr>
    </w:lvl>
    <w:lvl w:ilvl="6" w:tplc="E7A6578E">
      <w:numFmt w:val="bullet"/>
      <w:lvlText w:val="•"/>
      <w:lvlJc w:val="left"/>
      <w:pPr>
        <w:ind w:left="5467" w:hanging="852"/>
      </w:pPr>
      <w:rPr>
        <w:rFonts w:hint="default"/>
        <w:lang w:val="en-US" w:eastAsia="en-US" w:bidi="ar-SA"/>
      </w:rPr>
    </w:lvl>
    <w:lvl w:ilvl="7" w:tplc="61520426">
      <w:numFmt w:val="bullet"/>
      <w:lvlText w:val="•"/>
      <w:lvlJc w:val="left"/>
      <w:pPr>
        <w:ind w:left="6783" w:hanging="852"/>
      </w:pPr>
      <w:rPr>
        <w:rFonts w:hint="default"/>
        <w:lang w:val="en-US" w:eastAsia="en-US" w:bidi="ar-SA"/>
      </w:rPr>
    </w:lvl>
    <w:lvl w:ilvl="8" w:tplc="7D00D40A">
      <w:numFmt w:val="bullet"/>
      <w:lvlText w:val="•"/>
      <w:lvlJc w:val="left"/>
      <w:pPr>
        <w:ind w:left="8098" w:hanging="852"/>
      </w:pPr>
      <w:rPr>
        <w:rFonts w:hint="default"/>
        <w:lang w:val="en-US" w:eastAsia="en-US" w:bidi="ar-SA"/>
      </w:rPr>
    </w:lvl>
  </w:abstractNum>
  <w:abstractNum w:abstractNumId="6" w15:restartNumberingAfterBreak="0">
    <w:nsid w:val="26EF48AC"/>
    <w:multiLevelType w:val="hybridMultilevel"/>
    <w:tmpl w:val="677C94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202C36"/>
    <w:multiLevelType w:val="hybridMultilevel"/>
    <w:tmpl w:val="ED50CA90"/>
    <w:lvl w:ilvl="0" w:tplc="459ABAC0">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4F966FF7"/>
    <w:multiLevelType w:val="hybridMultilevel"/>
    <w:tmpl w:val="6C80C9D8"/>
    <w:lvl w:ilvl="0" w:tplc="D806EEB2">
      <w:numFmt w:val="bullet"/>
      <w:lvlText w:val="•"/>
      <w:lvlJc w:val="left"/>
      <w:pPr>
        <w:ind w:left="1180" w:hanging="569"/>
      </w:pPr>
      <w:rPr>
        <w:rFonts w:ascii="Arial" w:eastAsia="Arial" w:hAnsi="Arial" w:cs="Arial" w:hint="default"/>
        <w:b w:val="0"/>
        <w:bCs w:val="0"/>
        <w:i w:val="0"/>
        <w:iCs w:val="0"/>
        <w:spacing w:val="0"/>
        <w:w w:val="100"/>
        <w:sz w:val="22"/>
        <w:szCs w:val="22"/>
        <w:lang w:val="en-US" w:eastAsia="en-US" w:bidi="ar-SA"/>
      </w:rPr>
    </w:lvl>
    <w:lvl w:ilvl="1" w:tplc="ACF244B2">
      <w:numFmt w:val="bullet"/>
      <w:lvlText w:val="•"/>
      <w:lvlJc w:val="left"/>
      <w:pPr>
        <w:ind w:left="2135" w:hanging="569"/>
      </w:pPr>
      <w:rPr>
        <w:rFonts w:hint="default"/>
        <w:lang w:val="en-US" w:eastAsia="en-US" w:bidi="ar-SA"/>
      </w:rPr>
    </w:lvl>
    <w:lvl w:ilvl="2" w:tplc="E2FC922E">
      <w:numFmt w:val="bullet"/>
      <w:lvlText w:val="•"/>
      <w:lvlJc w:val="left"/>
      <w:pPr>
        <w:ind w:left="3090" w:hanging="569"/>
      </w:pPr>
      <w:rPr>
        <w:rFonts w:hint="default"/>
        <w:lang w:val="en-US" w:eastAsia="en-US" w:bidi="ar-SA"/>
      </w:rPr>
    </w:lvl>
    <w:lvl w:ilvl="3" w:tplc="6492B4AE">
      <w:numFmt w:val="bullet"/>
      <w:lvlText w:val="•"/>
      <w:lvlJc w:val="left"/>
      <w:pPr>
        <w:ind w:left="4045" w:hanging="569"/>
      </w:pPr>
      <w:rPr>
        <w:rFonts w:hint="default"/>
        <w:lang w:val="en-US" w:eastAsia="en-US" w:bidi="ar-SA"/>
      </w:rPr>
    </w:lvl>
    <w:lvl w:ilvl="4" w:tplc="28E2A8CA">
      <w:numFmt w:val="bullet"/>
      <w:lvlText w:val="•"/>
      <w:lvlJc w:val="left"/>
      <w:pPr>
        <w:ind w:left="5000" w:hanging="569"/>
      </w:pPr>
      <w:rPr>
        <w:rFonts w:hint="default"/>
        <w:lang w:val="en-US" w:eastAsia="en-US" w:bidi="ar-SA"/>
      </w:rPr>
    </w:lvl>
    <w:lvl w:ilvl="5" w:tplc="F774B702">
      <w:numFmt w:val="bullet"/>
      <w:lvlText w:val="•"/>
      <w:lvlJc w:val="left"/>
      <w:pPr>
        <w:ind w:left="5955" w:hanging="569"/>
      </w:pPr>
      <w:rPr>
        <w:rFonts w:hint="default"/>
        <w:lang w:val="en-US" w:eastAsia="en-US" w:bidi="ar-SA"/>
      </w:rPr>
    </w:lvl>
    <w:lvl w:ilvl="6" w:tplc="7FC8B9B0">
      <w:numFmt w:val="bullet"/>
      <w:lvlText w:val="•"/>
      <w:lvlJc w:val="left"/>
      <w:pPr>
        <w:ind w:left="6910" w:hanging="569"/>
      </w:pPr>
      <w:rPr>
        <w:rFonts w:hint="default"/>
        <w:lang w:val="en-US" w:eastAsia="en-US" w:bidi="ar-SA"/>
      </w:rPr>
    </w:lvl>
    <w:lvl w:ilvl="7" w:tplc="4362923C">
      <w:numFmt w:val="bullet"/>
      <w:lvlText w:val="•"/>
      <w:lvlJc w:val="left"/>
      <w:pPr>
        <w:ind w:left="7865" w:hanging="569"/>
      </w:pPr>
      <w:rPr>
        <w:rFonts w:hint="default"/>
        <w:lang w:val="en-US" w:eastAsia="en-US" w:bidi="ar-SA"/>
      </w:rPr>
    </w:lvl>
    <w:lvl w:ilvl="8" w:tplc="742077E8">
      <w:numFmt w:val="bullet"/>
      <w:lvlText w:val="•"/>
      <w:lvlJc w:val="left"/>
      <w:pPr>
        <w:ind w:left="8820" w:hanging="569"/>
      </w:pPr>
      <w:rPr>
        <w:rFonts w:hint="default"/>
        <w:lang w:val="en-US" w:eastAsia="en-US" w:bidi="ar-SA"/>
      </w:rPr>
    </w:lvl>
  </w:abstractNum>
  <w:abstractNum w:abstractNumId="9" w15:restartNumberingAfterBreak="0">
    <w:nsid w:val="585B7193"/>
    <w:multiLevelType w:val="hybridMultilevel"/>
    <w:tmpl w:val="DA2C875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586B469A"/>
    <w:multiLevelType w:val="multilevel"/>
    <w:tmpl w:val="14B25424"/>
    <w:lvl w:ilvl="0">
      <w:start w:val="1"/>
      <w:numFmt w:val="decimal"/>
      <w:lvlText w:val="%1"/>
      <w:lvlJc w:val="left"/>
      <w:pPr>
        <w:tabs>
          <w:tab w:val="num" w:pos="720"/>
        </w:tabs>
        <w:ind w:left="720" w:hanging="720"/>
      </w:pPr>
      <w:rPr>
        <w:rFonts w:cs="Times New Roman" w:hint="default"/>
      </w:rPr>
    </w:lvl>
    <w:lvl w:ilvl="1">
      <w:start w:val="1"/>
      <w:numFmt w:val="decimal"/>
      <w:pStyle w:val="HbkHeading3"/>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2880" w:hanging="720"/>
      </w:pPr>
      <w:rPr>
        <w:rFonts w:cs="Times New Roman" w:hint="default"/>
      </w:rPr>
    </w:lvl>
    <w:lvl w:ilvl="4">
      <w:start w:val="1"/>
      <w:numFmt w:val="decimal"/>
      <w:lvlText w:val="%1.%2.%3.%4.%5"/>
      <w:lvlJc w:val="left"/>
      <w:pPr>
        <w:tabs>
          <w:tab w:val="num" w:pos="3960"/>
        </w:tabs>
        <w:ind w:left="3600" w:hanging="72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15:restartNumberingAfterBreak="0">
    <w:nsid w:val="5EBF10AC"/>
    <w:multiLevelType w:val="hybridMultilevel"/>
    <w:tmpl w:val="6D503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6310FC"/>
    <w:multiLevelType w:val="hybridMultilevel"/>
    <w:tmpl w:val="6E16AE72"/>
    <w:lvl w:ilvl="0" w:tplc="E45674C6">
      <w:start w:val="1"/>
      <w:numFmt w:val="lowerRoman"/>
      <w:lvlText w:val="(%1)"/>
      <w:lvlJc w:val="left"/>
      <w:pPr>
        <w:ind w:left="1391" w:hanging="713"/>
      </w:pPr>
      <w:rPr>
        <w:rFonts w:ascii="Arial" w:eastAsia="Arial" w:hAnsi="Arial" w:cs="Arial" w:hint="default"/>
        <w:b w:val="0"/>
        <w:bCs w:val="0"/>
        <w:i w:val="0"/>
        <w:iCs w:val="0"/>
        <w:spacing w:val="0"/>
        <w:w w:val="96"/>
        <w:sz w:val="20"/>
        <w:szCs w:val="20"/>
        <w:lang w:val="en-US" w:eastAsia="en-US" w:bidi="ar-SA"/>
      </w:rPr>
    </w:lvl>
    <w:lvl w:ilvl="1" w:tplc="3BD85BAC">
      <w:numFmt w:val="bullet"/>
      <w:lvlText w:val="•"/>
      <w:lvlJc w:val="left"/>
      <w:pPr>
        <w:ind w:left="2333" w:hanging="713"/>
      </w:pPr>
      <w:rPr>
        <w:rFonts w:hint="default"/>
        <w:lang w:val="en-US" w:eastAsia="en-US" w:bidi="ar-SA"/>
      </w:rPr>
    </w:lvl>
    <w:lvl w:ilvl="2" w:tplc="5666E3F2">
      <w:numFmt w:val="bullet"/>
      <w:lvlText w:val="•"/>
      <w:lvlJc w:val="left"/>
      <w:pPr>
        <w:ind w:left="3266" w:hanging="713"/>
      </w:pPr>
      <w:rPr>
        <w:rFonts w:hint="default"/>
        <w:lang w:val="en-US" w:eastAsia="en-US" w:bidi="ar-SA"/>
      </w:rPr>
    </w:lvl>
    <w:lvl w:ilvl="3" w:tplc="59465B0E">
      <w:numFmt w:val="bullet"/>
      <w:lvlText w:val="•"/>
      <w:lvlJc w:val="left"/>
      <w:pPr>
        <w:ind w:left="4199" w:hanging="713"/>
      </w:pPr>
      <w:rPr>
        <w:rFonts w:hint="default"/>
        <w:lang w:val="en-US" w:eastAsia="en-US" w:bidi="ar-SA"/>
      </w:rPr>
    </w:lvl>
    <w:lvl w:ilvl="4" w:tplc="9F54FF88">
      <w:numFmt w:val="bullet"/>
      <w:lvlText w:val="•"/>
      <w:lvlJc w:val="left"/>
      <w:pPr>
        <w:ind w:left="5132" w:hanging="713"/>
      </w:pPr>
      <w:rPr>
        <w:rFonts w:hint="default"/>
        <w:lang w:val="en-US" w:eastAsia="en-US" w:bidi="ar-SA"/>
      </w:rPr>
    </w:lvl>
    <w:lvl w:ilvl="5" w:tplc="A3B4BBE8">
      <w:numFmt w:val="bullet"/>
      <w:lvlText w:val="•"/>
      <w:lvlJc w:val="left"/>
      <w:pPr>
        <w:ind w:left="6065" w:hanging="713"/>
      </w:pPr>
      <w:rPr>
        <w:rFonts w:hint="default"/>
        <w:lang w:val="en-US" w:eastAsia="en-US" w:bidi="ar-SA"/>
      </w:rPr>
    </w:lvl>
    <w:lvl w:ilvl="6" w:tplc="5F7A599A">
      <w:numFmt w:val="bullet"/>
      <w:lvlText w:val="•"/>
      <w:lvlJc w:val="left"/>
      <w:pPr>
        <w:ind w:left="6998" w:hanging="713"/>
      </w:pPr>
      <w:rPr>
        <w:rFonts w:hint="default"/>
        <w:lang w:val="en-US" w:eastAsia="en-US" w:bidi="ar-SA"/>
      </w:rPr>
    </w:lvl>
    <w:lvl w:ilvl="7" w:tplc="CDC234DE">
      <w:numFmt w:val="bullet"/>
      <w:lvlText w:val="•"/>
      <w:lvlJc w:val="left"/>
      <w:pPr>
        <w:ind w:left="7931" w:hanging="713"/>
      </w:pPr>
      <w:rPr>
        <w:rFonts w:hint="default"/>
        <w:lang w:val="en-US" w:eastAsia="en-US" w:bidi="ar-SA"/>
      </w:rPr>
    </w:lvl>
    <w:lvl w:ilvl="8" w:tplc="B860C41C">
      <w:numFmt w:val="bullet"/>
      <w:lvlText w:val="•"/>
      <w:lvlJc w:val="left"/>
      <w:pPr>
        <w:ind w:left="8864" w:hanging="713"/>
      </w:pPr>
      <w:rPr>
        <w:rFonts w:hint="default"/>
        <w:lang w:val="en-US" w:eastAsia="en-US" w:bidi="ar-SA"/>
      </w:rPr>
    </w:lvl>
  </w:abstractNum>
  <w:abstractNum w:abstractNumId="13" w15:restartNumberingAfterBreak="0">
    <w:nsid w:val="621B5F92"/>
    <w:multiLevelType w:val="hybridMultilevel"/>
    <w:tmpl w:val="597A192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64B71CD3"/>
    <w:multiLevelType w:val="hybridMultilevel"/>
    <w:tmpl w:val="CFF0AF9C"/>
    <w:lvl w:ilvl="0" w:tplc="90AEF718">
      <w:start w:val="1"/>
      <w:numFmt w:val="lowerRoman"/>
      <w:lvlText w:val="(%1)"/>
      <w:lvlJc w:val="left"/>
      <w:pPr>
        <w:ind w:left="1108" w:hanging="430"/>
      </w:pPr>
      <w:rPr>
        <w:rFonts w:ascii="Arial" w:eastAsia="Arial" w:hAnsi="Arial" w:cs="Arial" w:hint="default"/>
        <w:b w:val="0"/>
        <w:bCs w:val="0"/>
        <w:i w:val="0"/>
        <w:iCs w:val="0"/>
        <w:spacing w:val="0"/>
        <w:w w:val="96"/>
        <w:sz w:val="20"/>
        <w:szCs w:val="20"/>
        <w:lang w:val="en-US" w:eastAsia="en-US" w:bidi="ar-SA"/>
      </w:rPr>
    </w:lvl>
    <w:lvl w:ilvl="1" w:tplc="0DB64280">
      <w:start w:val="1"/>
      <w:numFmt w:val="decimal"/>
      <w:lvlText w:val="%2."/>
      <w:lvlJc w:val="left"/>
      <w:pPr>
        <w:ind w:left="998" w:hanging="320"/>
      </w:pPr>
      <w:rPr>
        <w:rFonts w:ascii="Arial" w:eastAsia="Arial" w:hAnsi="Arial" w:cs="Arial" w:hint="default"/>
        <w:b w:val="0"/>
        <w:bCs w:val="0"/>
        <w:i w:val="0"/>
        <w:iCs w:val="0"/>
        <w:spacing w:val="0"/>
        <w:w w:val="96"/>
        <w:sz w:val="20"/>
        <w:szCs w:val="20"/>
        <w:lang w:val="en-US" w:eastAsia="en-US" w:bidi="ar-SA"/>
      </w:rPr>
    </w:lvl>
    <w:lvl w:ilvl="2" w:tplc="89AAE440">
      <w:numFmt w:val="bullet"/>
      <w:lvlText w:val="-"/>
      <w:lvlJc w:val="left"/>
      <w:pPr>
        <w:ind w:left="1302" w:hanging="305"/>
      </w:pPr>
      <w:rPr>
        <w:rFonts w:ascii="Arial" w:eastAsia="Arial" w:hAnsi="Arial" w:cs="Arial" w:hint="default"/>
        <w:b w:val="0"/>
        <w:bCs w:val="0"/>
        <w:i w:val="0"/>
        <w:iCs w:val="0"/>
        <w:spacing w:val="0"/>
        <w:w w:val="96"/>
        <w:sz w:val="20"/>
        <w:szCs w:val="20"/>
        <w:lang w:val="en-US" w:eastAsia="en-US" w:bidi="ar-SA"/>
      </w:rPr>
    </w:lvl>
    <w:lvl w:ilvl="3" w:tplc="F19455E4">
      <w:numFmt w:val="bullet"/>
      <w:lvlText w:val="•"/>
      <w:lvlJc w:val="left"/>
      <w:pPr>
        <w:ind w:left="2478" w:hanging="305"/>
      </w:pPr>
      <w:rPr>
        <w:rFonts w:hint="default"/>
        <w:lang w:val="en-US" w:eastAsia="en-US" w:bidi="ar-SA"/>
      </w:rPr>
    </w:lvl>
    <w:lvl w:ilvl="4" w:tplc="65F00166">
      <w:numFmt w:val="bullet"/>
      <w:lvlText w:val="•"/>
      <w:lvlJc w:val="left"/>
      <w:pPr>
        <w:ind w:left="3657" w:hanging="305"/>
      </w:pPr>
      <w:rPr>
        <w:rFonts w:hint="default"/>
        <w:lang w:val="en-US" w:eastAsia="en-US" w:bidi="ar-SA"/>
      </w:rPr>
    </w:lvl>
    <w:lvl w:ilvl="5" w:tplc="12ACA464">
      <w:numFmt w:val="bullet"/>
      <w:lvlText w:val="•"/>
      <w:lvlJc w:val="left"/>
      <w:pPr>
        <w:ind w:left="4836" w:hanging="305"/>
      </w:pPr>
      <w:rPr>
        <w:rFonts w:hint="default"/>
        <w:lang w:val="en-US" w:eastAsia="en-US" w:bidi="ar-SA"/>
      </w:rPr>
    </w:lvl>
    <w:lvl w:ilvl="6" w:tplc="FBE6357A">
      <w:numFmt w:val="bullet"/>
      <w:lvlText w:val="•"/>
      <w:lvlJc w:val="left"/>
      <w:pPr>
        <w:ind w:left="6015" w:hanging="305"/>
      </w:pPr>
      <w:rPr>
        <w:rFonts w:hint="default"/>
        <w:lang w:val="en-US" w:eastAsia="en-US" w:bidi="ar-SA"/>
      </w:rPr>
    </w:lvl>
    <w:lvl w:ilvl="7" w:tplc="F64E9DA8">
      <w:numFmt w:val="bullet"/>
      <w:lvlText w:val="•"/>
      <w:lvlJc w:val="left"/>
      <w:pPr>
        <w:ind w:left="7194" w:hanging="305"/>
      </w:pPr>
      <w:rPr>
        <w:rFonts w:hint="default"/>
        <w:lang w:val="en-US" w:eastAsia="en-US" w:bidi="ar-SA"/>
      </w:rPr>
    </w:lvl>
    <w:lvl w:ilvl="8" w:tplc="B7FA815A">
      <w:numFmt w:val="bullet"/>
      <w:lvlText w:val="•"/>
      <w:lvlJc w:val="left"/>
      <w:pPr>
        <w:ind w:left="8372" w:hanging="305"/>
      </w:pPr>
      <w:rPr>
        <w:rFonts w:hint="default"/>
        <w:lang w:val="en-US" w:eastAsia="en-US" w:bidi="ar-SA"/>
      </w:rPr>
    </w:lvl>
  </w:abstractNum>
  <w:abstractNum w:abstractNumId="15" w15:restartNumberingAfterBreak="0">
    <w:nsid w:val="67961FFC"/>
    <w:multiLevelType w:val="hybridMultilevel"/>
    <w:tmpl w:val="5086AFE6"/>
    <w:lvl w:ilvl="0" w:tplc="FFFFFFFF">
      <w:start w:val="1"/>
      <w:numFmt w:val="decimal"/>
      <w:lvlText w:val="%1."/>
      <w:lvlJc w:val="left"/>
      <w:pPr>
        <w:ind w:left="720" w:hanging="360"/>
      </w:pPr>
      <w:rPr>
        <w:rFonts w:ascii="Segoe UI" w:hAnsi="Segoe UI" w:cs="Segoe UI"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7682799"/>
    <w:multiLevelType w:val="hybridMultilevel"/>
    <w:tmpl w:val="80D865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38726192">
    <w:abstractNumId w:val="10"/>
  </w:num>
  <w:num w:numId="2" w16cid:durableId="1898391840">
    <w:abstractNumId w:val="11"/>
  </w:num>
  <w:num w:numId="3" w16cid:durableId="527648449">
    <w:abstractNumId w:val="1"/>
  </w:num>
  <w:num w:numId="4" w16cid:durableId="625967065">
    <w:abstractNumId w:val="16"/>
  </w:num>
  <w:num w:numId="5" w16cid:durableId="649091808">
    <w:abstractNumId w:val="3"/>
  </w:num>
  <w:num w:numId="6" w16cid:durableId="1778135323">
    <w:abstractNumId w:val="4"/>
  </w:num>
  <w:num w:numId="7" w16cid:durableId="793132720">
    <w:abstractNumId w:val="7"/>
  </w:num>
  <w:num w:numId="8" w16cid:durableId="707880598">
    <w:abstractNumId w:val="13"/>
  </w:num>
  <w:num w:numId="9" w16cid:durableId="1157109367">
    <w:abstractNumId w:val="0"/>
  </w:num>
  <w:num w:numId="10" w16cid:durableId="840268953">
    <w:abstractNumId w:val="9"/>
  </w:num>
  <w:num w:numId="11" w16cid:durableId="1556165928">
    <w:abstractNumId w:val="2"/>
  </w:num>
  <w:num w:numId="12" w16cid:durableId="901134997">
    <w:abstractNumId w:val="15"/>
  </w:num>
  <w:num w:numId="13" w16cid:durableId="852885928">
    <w:abstractNumId w:val="6"/>
  </w:num>
  <w:num w:numId="14" w16cid:durableId="1066995684">
    <w:abstractNumId w:val="8"/>
  </w:num>
  <w:num w:numId="15" w16cid:durableId="1091780852">
    <w:abstractNumId w:val="14"/>
  </w:num>
  <w:num w:numId="16" w16cid:durableId="124349082">
    <w:abstractNumId w:val="12"/>
  </w:num>
  <w:num w:numId="17" w16cid:durableId="139154076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D0"/>
    <w:rsid w:val="00016C52"/>
    <w:rsid w:val="00033F94"/>
    <w:rsid w:val="0003799C"/>
    <w:rsid w:val="00042831"/>
    <w:rsid w:val="0007364B"/>
    <w:rsid w:val="00085DB3"/>
    <w:rsid w:val="000936B8"/>
    <w:rsid w:val="000945A5"/>
    <w:rsid w:val="000A099E"/>
    <w:rsid w:val="000A30B5"/>
    <w:rsid w:val="000C04D0"/>
    <w:rsid w:val="000C0E0E"/>
    <w:rsid w:val="000D4D82"/>
    <w:rsid w:val="000D70A1"/>
    <w:rsid w:val="000E3DF1"/>
    <w:rsid w:val="000F5D85"/>
    <w:rsid w:val="000F6742"/>
    <w:rsid w:val="00104CBA"/>
    <w:rsid w:val="001262DC"/>
    <w:rsid w:val="001304B8"/>
    <w:rsid w:val="001352F2"/>
    <w:rsid w:val="00150494"/>
    <w:rsid w:val="00154B5E"/>
    <w:rsid w:val="00160EA3"/>
    <w:rsid w:val="00166837"/>
    <w:rsid w:val="00187183"/>
    <w:rsid w:val="00191725"/>
    <w:rsid w:val="00193042"/>
    <w:rsid w:val="00197761"/>
    <w:rsid w:val="001D08B2"/>
    <w:rsid w:val="001D2D0C"/>
    <w:rsid w:val="001D30FF"/>
    <w:rsid w:val="001D728A"/>
    <w:rsid w:val="001F3C9C"/>
    <w:rsid w:val="00223E7E"/>
    <w:rsid w:val="0024729D"/>
    <w:rsid w:val="002507CB"/>
    <w:rsid w:val="0026756A"/>
    <w:rsid w:val="00276729"/>
    <w:rsid w:val="00281490"/>
    <w:rsid w:val="002A7E6E"/>
    <w:rsid w:val="002B3D3C"/>
    <w:rsid w:val="002C7679"/>
    <w:rsid w:val="002D054C"/>
    <w:rsid w:val="002D7ED9"/>
    <w:rsid w:val="002E51D8"/>
    <w:rsid w:val="003054C3"/>
    <w:rsid w:val="00314A32"/>
    <w:rsid w:val="003336B5"/>
    <w:rsid w:val="003348CF"/>
    <w:rsid w:val="0033502C"/>
    <w:rsid w:val="00345F42"/>
    <w:rsid w:val="003903CB"/>
    <w:rsid w:val="00393C6A"/>
    <w:rsid w:val="00396666"/>
    <w:rsid w:val="00397E9B"/>
    <w:rsid w:val="003B0D2A"/>
    <w:rsid w:val="003C3791"/>
    <w:rsid w:val="003C7AC1"/>
    <w:rsid w:val="003E5479"/>
    <w:rsid w:val="003F58C5"/>
    <w:rsid w:val="00411628"/>
    <w:rsid w:val="004135A5"/>
    <w:rsid w:val="00420170"/>
    <w:rsid w:val="00421197"/>
    <w:rsid w:val="0045458D"/>
    <w:rsid w:val="00467736"/>
    <w:rsid w:val="00483481"/>
    <w:rsid w:val="004A34D2"/>
    <w:rsid w:val="004B528A"/>
    <w:rsid w:val="004B5709"/>
    <w:rsid w:val="004B6EDB"/>
    <w:rsid w:val="004C1212"/>
    <w:rsid w:val="004C6BC4"/>
    <w:rsid w:val="004C756A"/>
    <w:rsid w:val="004E587E"/>
    <w:rsid w:val="004F427E"/>
    <w:rsid w:val="004F4448"/>
    <w:rsid w:val="005018F0"/>
    <w:rsid w:val="005420EE"/>
    <w:rsid w:val="005477F1"/>
    <w:rsid w:val="0056221F"/>
    <w:rsid w:val="0056462A"/>
    <w:rsid w:val="00573C20"/>
    <w:rsid w:val="005B5498"/>
    <w:rsid w:val="005C4DAC"/>
    <w:rsid w:val="005D118D"/>
    <w:rsid w:val="006076E5"/>
    <w:rsid w:val="00610BCD"/>
    <w:rsid w:val="006219B6"/>
    <w:rsid w:val="006256A2"/>
    <w:rsid w:val="00625AC4"/>
    <w:rsid w:val="00641B56"/>
    <w:rsid w:val="00644F22"/>
    <w:rsid w:val="0064693D"/>
    <w:rsid w:val="00654BEE"/>
    <w:rsid w:val="00667EAB"/>
    <w:rsid w:val="00675F35"/>
    <w:rsid w:val="006764BE"/>
    <w:rsid w:val="00681DFE"/>
    <w:rsid w:val="0068202B"/>
    <w:rsid w:val="00687BD3"/>
    <w:rsid w:val="0069205F"/>
    <w:rsid w:val="006B07C2"/>
    <w:rsid w:val="006B6077"/>
    <w:rsid w:val="006B71E0"/>
    <w:rsid w:val="006C49B0"/>
    <w:rsid w:val="006D447F"/>
    <w:rsid w:val="006E2AD1"/>
    <w:rsid w:val="00706962"/>
    <w:rsid w:val="007109C1"/>
    <w:rsid w:val="00716798"/>
    <w:rsid w:val="00730919"/>
    <w:rsid w:val="007442B8"/>
    <w:rsid w:val="007461E7"/>
    <w:rsid w:val="007558C6"/>
    <w:rsid w:val="00756315"/>
    <w:rsid w:val="0078008F"/>
    <w:rsid w:val="007816AD"/>
    <w:rsid w:val="00786A74"/>
    <w:rsid w:val="007A0192"/>
    <w:rsid w:val="007A12DF"/>
    <w:rsid w:val="007A3174"/>
    <w:rsid w:val="007A3EE8"/>
    <w:rsid w:val="007B0DC9"/>
    <w:rsid w:val="007C031F"/>
    <w:rsid w:val="007C3C45"/>
    <w:rsid w:val="008000F7"/>
    <w:rsid w:val="00803926"/>
    <w:rsid w:val="00803F5D"/>
    <w:rsid w:val="008159D9"/>
    <w:rsid w:val="00842CEB"/>
    <w:rsid w:val="00846F18"/>
    <w:rsid w:val="00856950"/>
    <w:rsid w:val="00862626"/>
    <w:rsid w:val="0087069D"/>
    <w:rsid w:val="00877DF7"/>
    <w:rsid w:val="00890851"/>
    <w:rsid w:val="0089295A"/>
    <w:rsid w:val="008B1F74"/>
    <w:rsid w:val="008C3ECC"/>
    <w:rsid w:val="008D18E7"/>
    <w:rsid w:val="008D6F13"/>
    <w:rsid w:val="008E2F99"/>
    <w:rsid w:val="00902110"/>
    <w:rsid w:val="00902DDA"/>
    <w:rsid w:val="00907937"/>
    <w:rsid w:val="00943817"/>
    <w:rsid w:val="009466BD"/>
    <w:rsid w:val="00983989"/>
    <w:rsid w:val="00994963"/>
    <w:rsid w:val="009A5BD5"/>
    <w:rsid w:val="009A5E32"/>
    <w:rsid w:val="009B0E48"/>
    <w:rsid w:val="009B6C49"/>
    <w:rsid w:val="009C6E45"/>
    <w:rsid w:val="009C7258"/>
    <w:rsid w:val="009D1687"/>
    <w:rsid w:val="009E2849"/>
    <w:rsid w:val="009E63D2"/>
    <w:rsid w:val="00A00F5F"/>
    <w:rsid w:val="00A16A92"/>
    <w:rsid w:val="00A2223A"/>
    <w:rsid w:val="00A472DD"/>
    <w:rsid w:val="00A52538"/>
    <w:rsid w:val="00A543B6"/>
    <w:rsid w:val="00A8225D"/>
    <w:rsid w:val="00A83265"/>
    <w:rsid w:val="00A8612D"/>
    <w:rsid w:val="00AB25AA"/>
    <w:rsid w:val="00AB571A"/>
    <w:rsid w:val="00AB7E5E"/>
    <w:rsid w:val="00AC475F"/>
    <w:rsid w:val="00AC4855"/>
    <w:rsid w:val="00AC6DB7"/>
    <w:rsid w:val="00AD4749"/>
    <w:rsid w:val="00AD583A"/>
    <w:rsid w:val="00AE6FEA"/>
    <w:rsid w:val="00AF5FEE"/>
    <w:rsid w:val="00B140B1"/>
    <w:rsid w:val="00B57394"/>
    <w:rsid w:val="00B72A38"/>
    <w:rsid w:val="00B835A9"/>
    <w:rsid w:val="00B8534B"/>
    <w:rsid w:val="00B87167"/>
    <w:rsid w:val="00B8735B"/>
    <w:rsid w:val="00BA3A9D"/>
    <w:rsid w:val="00BA4020"/>
    <w:rsid w:val="00BB2B12"/>
    <w:rsid w:val="00BB4465"/>
    <w:rsid w:val="00BB6721"/>
    <w:rsid w:val="00BB739F"/>
    <w:rsid w:val="00BC4048"/>
    <w:rsid w:val="00BC62CC"/>
    <w:rsid w:val="00BD2FDF"/>
    <w:rsid w:val="00BE74E5"/>
    <w:rsid w:val="00C13CD3"/>
    <w:rsid w:val="00C15150"/>
    <w:rsid w:val="00C16B98"/>
    <w:rsid w:val="00C22426"/>
    <w:rsid w:val="00C26BB4"/>
    <w:rsid w:val="00C57DE3"/>
    <w:rsid w:val="00C6133A"/>
    <w:rsid w:val="00C71EF9"/>
    <w:rsid w:val="00C7311B"/>
    <w:rsid w:val="00C87F37"/>
    <w:rsid w:val="00CB19BB"/>
    <w:rsid w:val="00CC200F"/>
    <w:rsid w:val="00CD6647"/>
    <w:rsid w:val="00CE67D0"/>
    <w:rsid w:val="00D059F6"/>
    <w:rsid w:val="00D05AB4"/>
    <w:rsid w:val="00D26959"/>
    <w:rsid w:val="00D316BE"/>
    <w:rsid w:val="00D64F0D"/>
    <w:rsid w:val="00D73824"/>
    <w:rsid w:val="00D77FB3"/>
    <w:rsid w:val="00D90FC6"/>
    <w:rsid w:val="00D972F8"/>
    <w:rsid w:val="00DA1066"/>
    <w:rsid w:val="00DB4327"/>
    <w:rsid w:val="00DB6452"/>
    <w:rsid w:val="00DC11E0"/>
    <w:rsid w:val="00DC2F17"/>
    <w:rsid w:val="00DD103B"/>
    <w:rsid w:val="00DD357F"/>
    <w:rsid w:val="00DD3F36"/>
    <w:rsid w:val="00DD4422"/>
    <w:rsid w:val="00DE32B6"/>
    <w:rsid w:val="00DE6956"/>
    <w:rsid w:val="00DF6269"/>
    <w:rsid w:val="00E4046C"/>
    <w:rsid w:val="00E54904"/>
    <w:rsid w:val="00E65AF2"/>
    <w:rsid w:val="00E9066E"/>
    <w:rsid w:val="00EA2A32"/>
    <w:rsid w:val="00EB1476"/>
    <w:rsid w:val="00EC22C4"/>
    <w:rsid w:val="00EE4911"/>
    <w:rsid w:val="00EE6FA4"/>
    <w:rsid w:val="00EE73CE"/>
    <w:rsid w:val="00EF1809"/>
    <w:rsid w:val="00EF7373"/>
    <w:rsid w:val="00F122F8"/>
    <w:rsid w:val="00F2611C"/>
    <w:rsid w:val="00F41125"/>
    <w:rsid w:val="00F51A9F"/>
    <w:rsid w:val="00F57F9D"/>
    <w:rsid w:val="00F73C3F"/>
    <w:rsid w:val="00F76ECA"/>
    <w:rsid w:val="00FB479A"/>
    <w:rsid w:val="00FD15F9"/>
    <w:rsid w:val="00FD1F3F"/>
    <w:rsid w:val="00FD794F"/>
    <w:rsid w:val="00FE53D2"/>
    <w:rsid w:val="00FE58C4"/>
    <w:rsid w:val="00FE612F"/>
    <w:rsid w:val="00FE6D7C"/>
    <w:rsid w:val="00FF6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B4728"/>
  <w15:chartTrackingRefBased/>
  <w15:docId w15:val="{6F952A2C-3B8C-49CA-8639-67D3FCAA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EE8"/>
    <w:pPr>
      <w:keepNext/>
      <w:spacing w:after="0" w:line="240" w:lineRule="auto"/>
      <w:outlineLvl w:val="0"/>
    </w:pPr>
    <w:rPr>
      <w:rFonts w:ascii="Times New Roman" w:eastAsia="Times New Roman" w:hAnsi="Times New Roman" w:cs="Times New Roman"/>
      <w:sz w:val="28"/>
      <w:szCs w:val="20"/>
    </w:rPr>
  </w:style>
  <w:style w:type="paragraph" w:styleId="Heading2">
    <w:name w:val="heading 2"/>
    <w:basedOn w:val="Normal"/>
    <w:next w:val="Normal"/>
    <w:link w:val="Heading2Char"/>
    <w:uiPriority w:val="9"/>
    <w:unhideWhenUsed/>
    <w:qFormat/>
    <w:rsid w:val="00C151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151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D7ED9"/>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D7ED9"/>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D7ED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D7ED9"/>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D7ED9"/>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D7ED9"/>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0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A3EE8"/>
    <w:rPr>
      <w:rFonts w:ascii="Times New Roman" w:eastAsia="Times New Roman" w:hAnsi="Times New Roman" w:cs="Times New Roman"/>
      <w:sz w:val="28"/>
      <w:szCs w:val="20"/>
    </w:rPr>
  </w:style>
  <w:style w:type="character" w:customStyle="1" w:styleId="normaltextrun">
    <w:name w:val="normaltextrun"/>
    <w:basedOn w:val="DefaultParagraphFont"/>
    <w:rsid w:val="00DC11E0"/>
  </w:style>
  <w:style w:type="paragraph" w:customStyle="1" w:styleId="paragraph">
    <w:name w:val="paragraph"/>
    <w:basedOn w:val="Normal"/>
    <w:rsid w:val="00DC11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14A32"/>
    <w:pPr>
      <w:ind w:left="720"/>
      <w:contextualSpacing/>
    </w:pPr>
  </w:style>
  <w:style w:type="paragraph" w:styleId="Header">
    <w:name w:val="header"/>
    <w:basedOn w:val="Normal"/>
    <w:link w:val="HeaderChar"/>
    <w:uiPriority w:val="99"/>
    <w:unhideWhenUsed/>
    <w:rsid w:val="00862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626"/>
  </w:style>
  <w:style w:type="paragraph" w:styleId="Footer">
    <w:name w:val="footer"/>
    <w:basedOn w:val="Normal"/>
    <w:link w:val="FooterChar"/>
    <w:uiPriority w:val="99"/>
    <w:unhideWhenUsed/>
    <w:rsid w:val="00862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626"/>
  </w:style>
  <w:style w:type="paragraph" w:customStyle="1" w:styleId="Default">
    <w:name w:val="Default"/>
    <w:rsid w:val="006E2AD1"/>
    <w:pPr>
      <w:autoSpaceDE w:val="0"/>
      <w:autoSpaceDN w:val="0"/>
      <w:adjustRightInd w:val="0"/>
      <w:spacing w:after="0" w:line="240" w:lineRule="auto"/>
    </w:pPr>
    <w:rPr>
      <w:rFonts w:ascii="Arial" w:hAnsi="Arial" w:cs="Arial"/>
      <w:color w:val="000000"/>
      <w:sz w:val="24"/>
      <w:szCs w:val="24"/>
      <w:lang w:val="en-US"/>
    </w:rPr>
  </w:style>
  <w:style w:type="paragraph" w:styleId="NormalWeb">
    <w:name w:val="Normal (Web)"/>
    <w:basedOn w:val="Normal"/>
    <w:uiPriority w:val="99"/>
    <w:unhideWhenUsed/>
    <w:rsid w:val="00C224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B6EDB"/>
    <w:rPr>
      <w:color w:val="0563C1" w:themeColor="hyperlink"/>
      <w:u w:val="single"/>
    </w:rPr>
  </w:style>
  <w:style w:type="character" w:customStyle="1" w:styleId="Heading2Char">
    <w:name w:val="Heading 2 Char"/>
    <w:basedOn w:val="DefaultParagraphFont"/>
    <w:link w:val="Heading2"/>
    <w:uiPriority w:val="9"/>
    <w:rsid w:val="00C1515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15150"/>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C15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150"/>
    <w:rPr>
      <w:rFonts w:ascii="Segoe UI" w:hAnsi="Segoe UI" w:cs="Segoe UI"/>
      <w:sz w:val="18"/>
      <w:szCs w:val="18"/>
    </w:rPr>
  </w:style>
  <w:style w:type="character" w:styleId="PageNumber">
    <w:name w:val="page number"/>
    <w:basedOn w:val="DefaultParagraphFont"/>
    <w:rsid w:val="00C15150"/>
  </w:style>
  <w:style w:type="paragraph" w:styleId="CommentText">
    <w:name w:val="annotation text"/>
    <w:basedOn w:val="Normal"/>
    <w:link w:val="CommentTextChar"/>
    <w:uiPriority w:val="99"/>
    <w:rsid w:val="00C15150"/>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C15150"/>
    <w:rPr>
      <w:rFonts w:ascii="Times New Roman" w:eastAsia="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4B528A"/>
    <w:rPr>
      <w:color w:val="605E5C"/>
      <w:shd w:val="clear" w:color="auto" w:fill="E1DFDD"/>
    </w:rPr>
  </w:style>
  <w:style w:type="character" w:customStyle="1" w:styleId="Heading4Char">
    <w:name w:val="Heading 4 Char"/>
    <w:basedOn w:val="DefaultParagraphFont"/>
    <w:link w:val="Heading4"/>
    <w:uiPriority w:val="9"/>
    <w:semiHidden/>
    <w:rsid w:val="002D7ED9"/>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2D7ED9"/>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2D7ED9"/>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2D7ED9"/>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2D7ED9"/>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2D7ED9"/>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2D7ED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7ED9"/>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2D7ED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7ED9"/>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2D7ED9"/>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D7ED9"/>
    <w:rPr>
      <w:i/>
      <w:iCs/>
      <w:color w:val="404040" w:themeColor="text1" w:themeTint="BF"/>
      <w:kern w:val="2"/>
      <w14:ligatures w14:val="standardContextual"/>
    </w:rPr>
  </w:style>
  <w:style w:type="character" w:styleId="IntenseEmphasis">
    <w:name w:val="Intense Emphasis"/>
    <w:basedOn w:val="DefaultParagraphFont"/>
    <w:uiPriority w:val="21"/>
    <w:qFormat/>
    <w:rsid w:val="002D7ED9"/>
    <w:rPr>
      <w:i/>
      <w:iCs/>
      <w:color w:val="2F5496" w:themeColor="accent1" w:themeShade="BF"/>
    </w:rPr>
  </w:style>
  <w:style w:type="paragraph" w:styleId="IntenseQuote">
    <w:name w:val="Intense Quote"/>
    <w:basedOn w:val="Normal"/>
    <w:next w:val="Normal"/>
    <w:link w:val="IntenseQuoteChar"/>
    <w:uiPriority w:val="30"/>
    <w:qFormat/>
    <w:rsid w:val="002D7E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D7ED9"/>
    <w:rPr>
      <w:i/>
      <w:iCs/>
      <w:color w:val="2F5496" w:themeColor="accent1" w:themeShade="BF"/>
      <w:kern w:val="2"/>
      <w14:ligatures w14:val="standardContextual"/>
    </w:rPr>
  </w:style>
  <w:style w:type="character" w:styleId="IntenseReference">
    <w:name w:val="Intense Reference"/>
    <w:basedOn w:val="DefaultParagraphFont"/>
    <w:uiPriority w:val="32"/>
    <w:qFormat/>
    <w:rsid w:val="002D7ED9"/>
    <w:rPr>
      <w:b/>
      <w:bCs/>
      <w:smallCaps/>
      <w:color w:val="2F5496" w:themeColor="accent1" w:themeShade="BF"/>
      <w:spacing w:val="5"/>
    </w:rPr>
  </w:style>
  <w:style w:type="character" w:styleId="CommentReference">
    <w:name w:val="annotation reference"/>
    <w:basedOn w:val="DefaultParagraphFont"/>
    <w:uiPriority w:val="99"/>
    <w:semiHidden/>
    <w:unhideWhenUsed/>
    <w:rsid w:val="002D7ED9"/>
    <w:rPr>
      <w:sz w:val="16"/>
      <w:szCs w:val="16"/>
    </w:rPr>
  </w:style>
  <w:style w:type="paragraph" w:styleId="CommentSubject">
    <w:name w:val="annotation subject"/>
    <w:basedOn w:val="CommentText"/>
    <w:next w:val="CommentText"/>
    <w:link w:val="CommentSubjectChar"/>
    <w:uiPriority w:val="99"/>
    <w:semiHidden/>
    <w:unhideWhenUsed/>
    <w:rsid w:val="002D7ED9"/>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2D7ED9"/>
    <w:rPr>
      <w:rFonts w:ascii="Times New Roman" w:eastAsia="Times New Roman" w:hAnsi="Times New Roman" w:cs="Times New Roman"/>
      <w:b/>
      <w:bCs/>
      <w:kern w:val="2"/>
      <w:sz w:val="20"/>
      <w:szCs w:val="20"/>
      <w:lang w:eastAsia="en-GB"/>
      <w14:ligatures w14:val="standardContextual"/>
    </w:rPr>
  </w:style>
  <w:style w:type="paragraph" w:customStyle="1" w:styleId="HbkHeading3">
    <w:name w:val="Hbk Heading 3"/>
    <w:basedOn w:val="Normal"/>
    <w:rsid w:val="002D7ED9"/>
    <w:pPr>
      <w:numPr>
        <w:ilvl w:val="1"/>
        <w:numId w:val="1"/>
      </w:numPr>
    </w:pPr>
    <w:rPr>
      <w:kern w:val="2"/>
      <w14:ligatures w14:val="standardContextual"/>
    </w:rPr>
  </w:style>
  <w:style w:type="character" w:styleId="FollowedHyperlink">
    <w:name w:val="FollowedHyperlink"/>
    <w:basedOn w:val="DefaultParagraphFont"/>
    <w:uiPriority w:val="99"/>
    <w:semiHidden/>
    <w:unhideWhenUsed/>
    <w:rsid w:val="002D7ED9"/>
    <w:rPr>
      <w:color w:val="954F72" w:themeColor="followedHyperlink"/>
      <w:u w:val="single"/>
    </w:rPr>
  </w:style>
  <w:style w:type="character" w:customStyle="1" w:styleId="tabchar">
    <w:name w:val="tabchar"/>
    <w:basedOn w:val="DefaultParagraphFont"/>
    <w:rsid w:val="002D7ED9"/>
  </w:style>
  <w:style w:type="character" w:customStyle="1" w:styleId="eop">
    <w:name w:val="eop"/>
    <w:basedOn w:val="DefaultParagraphFont"/>
    <w:rsid w:val="002D7ED9"/>
  </w:style>
  <w:style w:type="table" w:customStyle="1" w:styleId="TableGrid0">
    <w:name w:val="TableGrid"/>
    <w:rsid w:val="002D7ED9"/>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character" w:customStyle="1" w:styleId="documenttitle-270">
    <w:name w:val="documenttitle-270"/>
    <w:basedOn w:val="DefaultParagraphFont"/>
    <w:rsid w:val="002D7ED9"/>
  </w:style>
  <w:style w:type="character" w:customStyle="1" w:styleId="ms-button-label">
    <w:name w:val="ms-button-label"/>
    <w:basedOn w:val="DefaultParagraphFont"/>
    <w:rsid w:val="002D7ED9"/>
  </w:style>
  <w:style w:type="character" w:customStyle="1" w:styleId="textcontainer">
    <w:name w:val="textcontainer"/>
    <w:basedOn w:val="DefaultParagraphFont"/>
    <w:rsid w:val="002D7ED9"/>
  </w:style>
  <w:style w:type="paragraph" w:customStyle="1" w:styleId="footnotedescription">
    <w:name w:val="footnote description"/>
    <w:next w:val="Normal"/>
    <w:link w:val="footnotedescriptionChar"/>
    <w:hidden/>
    <w:rsid w:val="002D7ED9"/>
    <w:pPr>
      <w:spacing w:after="0" w:line="290" w:lineRule="auto"/>
      <w:ind w:left="360"/>
    </w:pPr>
    <w:rPr>
      <w:rFonts w:ascii="Arial" w:eastAsia="Arial" w:hAnsi="Arial" w:cs="Arial"/>
      <w:color w:val="000000"/>
      <w:kern w:val="2"/>
      <w:sz w:val="20"/>
      <w:szCs w:val="24"/>
      <w:lang w:eastAsia="en-GB"/>
      <w14:ligatures w14:val="standardContextual"/>
    </w:rPr>
  </w:style>
  <w:style w:type="character" w:customStyle="1" w:styleId="footnotedescriptionChar">
    <w:name w:val="footnote description Char"/>
    <w:link w:val="footnotedescription"/>
    <w:rsid w:val="002D7ED9"/>
    <w:rPr>
      <w:rFonts w:ascii="Arial" w:eastAsia="Arial" w:hAnsi="Arial" w:cs="Arial"/>
      <w:color w:val="000000"/>
      <w:kern w:val="2"/>
      <w:sz w:val="20"/>
      <w:szCs w:val="24"/>
      <w:lang w:eastAsia="en-GB"/>
      <w14:ligatures w14:val="standardContextual"/>
    </w:rPr>
  </w:style>
  <w:style w:type="character" w:customStyle="1" w:styleId="footnotemark">
    <w:name w:val="footnote mark"/>
    <w:hidden/>
    <w:rsid w:val="002D7ED9"/>
    <w:rPr>
      <w:rFonts w:ascii="Arial" w:eastAsia="Arial" w:hAnsi="Arial" w:cs="Arial"/>
      <w:color w:val="000000"/>
      <w:sz w:val="20"/>
      <w:vertAlign w:val="superscript"/>
    </w:rPr>
  </w:style>
  <w:style w:type="paragraph" w:styleId="Revision">
    <w:name w:val="Revision"/>
    <w:hidden/>
    <w:uiPriority w:val="99"/>
    <w:semiHidden/>
    <w:rsid w:val="002D7ED9"/>
    <w:pPr>
      <w:spacing w:after="0" w:line="240" w:lineRule="auto"/>
    </w:pPr>
    <w:rPr>
      <w:kern w:val="2"/>
      <w14:ligatures w14:val="standardContextual"/>
    </w:rPr>
  </w:style>
  <w:style w:type="paragraph" w:styleId="BodyText">
    <w:name w:val="Body Text"/>
    <w:basedOn w:val="Normal"/>
    <w:link w:val="BodyTextChar"/>
    <w:uiPriority w:val="99"/>
    <w:semiHidden/>
    <w:unhideWhenUsed/>
    <w:rsid w:val="00D90FC6"/>
    <w:pPr>
      <w:spacing w:after="120"/>
    </w:pPr>
  </w:style>
  <w:style w:type="character" w:customStyle="1" w:styleId="BodyTextChar">
    <w:name w:val="Body Text Char"/>
    <w:basedOn w:val="DefaultParagraphFont"/>
    <w:link w:val="BodyText"/>
    <w:uiPriority w:val="99"/>
    <w:semiHidden/>
    <w:rsid w:val="00D90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017966">
      <w:bodyDiv w:val="1"/>
      <w:marLeft w:val="0"/>
      <w:marRight w:val="0"/>
      <w:marTop w:val="0"/>
      <w:marBottom w:val="0"/>
      <w:divBdr>
        <w:top w:val="none" w:sz="0" w:space="0" w:color="auto"/>
        <w:left w:val="none" w:sz="0" w:space="0" w:color="auto"/>
        <w:bottom w:val="none" w:sz="0" w:space="0" w:color="auto"/>
        <w:right w:val="none" w:sz="0" w:space="0" w:color="auto"/>
      </w:divBdr>
      <w:divsChild>
        <w:div w:id="1947958354">
          <w:marLeft w:val="0"/>
          <w:marRight w:val="0"/>
          <w:marTop w:val="0"/>
          <w:marBottom w:val="0"/>
          <w:divBdr>
            <w:top w:val="none" w:sz="0" w:space="0" w:color="auto"/>
            <w:left w:val="none" w:sz="0" w:space="0" w:color="auto"/>
            <w:bottom w:val="none" w:sz="0" w:space="0" w:color="auto"/>
            <w:right w:val="none" w:sz="0" w:space="0" w:color="auto"/>
          </w:divBdr>
          <w:divsChild>
            <w:div w:id="623733904">
              <w:marLeft w:val="0"/>
              <w:marRight w:val="0"/>
              <w:marTop w:val="0"/>
              <w:marBottom w:val="0"/>
              <w:divBdr>
                <w:top w:val="none" w:sz="0" w:space="0" w:color="auto"/>
                <w:left w:val="none" w:sz="0" w:space="0" w:color="auto"/>
                <w:bottom w:val="none" w:sz="0" w:space="0" w:color="auto"/>
                <w:right w:val="none" w:sz="0" w:space="0" w:color="auto"/>
              </w:divBdr>
            </w:div>
          </w:divsChild>
        </w:div>
        <w:div w:id="1768771450">
          <w:marLeft w:val="0"/>
          <w:marRight w:val="0"/>
          <w:marTop w:val="0"/>
          <w:marBottom w:val="0"/>
          <w:divBdr>
            <w:top w:val="none" w:sz="0" w:space="0" w:color="auto"/>
            <w:left w:val="none" w:sz="0" w:space="0" w:color="auto"/>
            <w:bottom w:val="none" w:sz="0" w:space="0" w:color="auto"/>
            <w:right w:val="none" w:sz="0" w:space="0" w:color="auto"/>
          </w:divBdr>
          <w:divsChild>
            <w:div w:id="88894911">
              <w:marLeft w:val="0"/>
              <w:marRight w:val="0"/>
              <w:marTop w:val="0"/>
              <w:marBottom w:val="0"/>
              <w:divBdr>
                <w:top w:val="none" w:sz="0" w:space="0" w:color="auto"/>
                <w:left w:val="none" w:sz="0" w:space="0" w:color="auto"/>
                <w:bottom w:val="none" w:sz="0" w:space="0" w:color="auto"/>
                <w:right w:val="none" w:sz="0" w:space="0" w:color="auto"/>
              </w:divBdr>
              <w:divsChild>
                <w:div w:id="1457749815">
                  <w:marLeft w:val="0"/>
                  <w:marRight w:val="0"/>
                  <w:marTop w:val="0"/>
                  <w:marBottom w:val="0"/>
                  <w:divBdr>
                    <w:top w:val="none" w:sz="0" w:space="0" w:color="auto"/>
                    <w:left w:val="none" w:sz="0" w:space="0" w:color="auto"/>
                    <w:bottom w:val="none" w:sz="0" w:space="0" w:color="auto"/>
                    <w:right w:val="none" w:sz="0" w:space="0" w:color="auto"/>
                  </w:divBdr>
                  <w:divsChild>
                    <w:div w:id="1903668">
                      <w:marLeft w:val="0"/>
                      <w:marRight w:val="0"/>
                      <w:marTop w:val="0"/>
                      <w:marBottom w:val="0"/>
                      <w:divBdr>
                        <w:top w:val="none" w:sz="0" w:space="0" w:color="auto"/>
                        <w:left w:val="none" w:sz="0" w:space="0" w:color="auto"/>
                        <w:bottom w:val="none" w:sz="0" w:space="0" w:color="auto"/>
                        <w:right w:val="none" w:sz="0" w:space="0" w:color="auto"/>
                      </w:divBdr>
                      <w:divsChild>
                        <w:div w:id="2124959452">
                          <w:marLeft w:val="0"/>
                          <w:marRight w:val="0"/>
                          <w:marTop w:val="0"/>
                          <w:marBottom w:val="0"/>
                          <w:divBdr>
                            <w:top w:val="none" w:sz="0" w:space="0" w:color="auto"/>
                            <w:left w:val="none" w:sz="0" w:space="0" w:color="auto"/>
                            <w:bottom w:val="none" w:sz="0" w:space="0" w:color="auto"/>
                            <w:right w:val="none" w:sz="0" w:space="0" w:color="auto"/>
                          </w:divBdr>
                        </w:div>
                      </w:divsChild>
                    </w:div>
                    <w:div w:id="229930877">
                      <w:marLeft w:val="0"/>
                      <w:marRight w:val="0"/>
                      <w:marTop w:val="0"/>
                      <w:marBottom w:val="0"/>
                      <w:divBdr>
                        <w:top w:val="none" w:sz="0" w:space="0" w:color="auto"/>
                        <w:left w:val="none" w:sz="0" w:space="0" w:color="auto"/>
                        <w:bottom w:val="none" w:sz="0" w:space="0" w:color="auto"/>
                        <w:right w:val="none" w:sz="0" w:space="0" w:color="auto"/>
                      </w:divBdr>
                      <w:divsChild>
                        <w:div w:id="758212265">
                          <w:marLeft w:val="0"/>
                          <w:marRight w:val="0"/>
                          <w:marTop w:val="0"/>
                          <w:marBottom w:val="0"/>
                          <w:divBdr>
                            <w:top w:val="none" w:sz="0" w:space="0" w:color="auto"/>
                            <w:left w:val="none" w:sz="0" w:space="0" w:color="auto"/>
                            <w:bottom w:val="none" w:sz="0" w:space="0" w:color="auto"/>
                            <w:right w:val="none" w:sz="0" w:space="0" w:color="auto"/>
                          </w:divBdr>
                        </w:div>
                      </w:divsChild>
                    </w:div>
                    <w:div w:id="821043531">
                      <w:marLeft w:val="0"/>
                      <w:marRight w:val="0"/>
                      <w:marTop w:val="0"/>
                      <w:marBottom w:val="0"/>
                      <w:divBdr>
                        <w:top w:val="none" w:sz="0" w:space="0" w:color="auto"/>
                        <w:left w:val="none" w:sz="0" w:space="0" w:color="auto"/>
                        <w:bottom w:val="none" w:sz="0" w:space="0" w:color="auto"/>
                        <w:right w:val="none" w:sz="0" w:space="0" w:color="auto"/>
                      </w:divBdr>
                      <w:divsChild>
                        <w:div w:id="58970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11153">
          <w:marLeft w:val="0"/>
          <w:marRight w:val="0"/>
          <w:marTop w:val="0"/>
          <w:marBottom w:val="0"/>
          <w:divBdr>
            <w:top w:val="none" w:sz="0" w:space="0" w:color="auto"/>
            <w:left w:val="none" w:sz="0" w:space="0" w:color="auto"/>
            <w:bottom w:val="none" w:sz="0" w:space="0" w:color="auto"/>
            <w:right w:val="none" w:sz="0" w:space="0" w:color="auto"/>
          </w:divBdr>
          <w:divsChild>
            <w:div w:id="702905197">
              <w:marLeft w:val="0"/>
              <w:marRight w:val="0"/>
              <w:marTop w:val="0"/>
              <w:marBottom w:val="0"/>
              <w:divBdr>
                <w:top w:val="none" w:sz="0" w:space="0" w:color="auto"/>
                <w:left w:val="none" w:sz="0" w:space="0" w:color="auto"/>
                <w:bottom w:val="none" w:sz="0" w:space="0" w:color="auto"/>
                <w:right w:val="none" w:sz="0" w:space="0" w:color="auto"/>
              </w:divBdr>
            </w:div>
            <w:div w:id="412435893">
              <w:marLeft w:val="0"/>
              <w:marRight w:val="0"/>
              <w:marTop w:val="0"/>
              <w:marBottom w:val="0"/>
              <w:divBdr>
                <w:top w:val="none" w:sz="0" w:space="0" w:color="auto"/>
                <w:left w:val="none" w:sz="0" w:space="0" w:color="auto"/>
                <w:bottom w:val="none" w:sz="0" w:space="0" w:color="auto"/>
                <w:right w:val="none" w:sz="0" w:space="0" w:color="auto"/>
              </w:divBdr>
              <w:divsChild>
                <w:div w:id="10556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7201">
          <w:marLeft w:val="0"/>
          <w:marRight w:val="0"/>
          <w:marTop w:val="0"/>
          <w:marBottom w:val="0"/>
          <w:divBdr>
            <w:top w:val="none" w:sz="0" w:space="0" w:color="auto"/>
            <w:left w:val="none" w:sz="0" w:space="0" w:color="auto"/>
            <w:bottom w:val="none" w:sz="0" w:space="0" w:color="auto"/>
            <w:right w:val="none" w:sz="0" w:space="0" w:color="auto"/>
          </w:divBdr>
          <w:divsChild>
            <w:div w:id="822620008">
              <w:marLeft w:val="0"/>
              <w:marRight w:val="0"/>
              <w:marTop w:val="0"/>
              <w:marBottom w:val="0"/>
              <w:divBdr>
                <w:top w:val="none" w:sz="0" w:space="0" w:color="auto"/>
                <w:left w:val="none" w:sz="0" w:space="0" w:color="auto"/>
                <w:bottom w:val="none" w:sz="0" w:space="0" w:color="auto"/>
                <w:right w:val="none" w:sz="0" w:space="0" w:color="auto"/>
              </w:divBdr>
            </w:div>
          </w:divsChild>
        </w:div>
        <w:div w:id="1845704432">
          <w:marLeft w:val="0"/>
          <w:marRight w:val="0"/>
          <w:marTop w:val="0"/>
          <w:marBottom w:val="0"/>
          <w:divBdr>
            <w:top w:val="none" w:sz="0" w:space="0" w:color="auto"/>
            <w:left w:val="none" w:sz="0" w:space="0" w:color="auto"/>
            <w:bottom w:val="none" w:sz="0" w:space="0" w:color="auto"/>
            <w:right w:val="none" w:sz="0" w:space="0" w:color="auto"/>
          </w:divBdr>
          <w:divsChild>
            <w:div w:id="6154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le4.myonlineuni.org/course/view.php?id=18528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DOS@london.uclan.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le4.myonlineuni.org/course/view.php?id=185285"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S@london.uclan.ac.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2CAD41EAC048EC8D3DD92B2455CDC9"/>
        <w:category>
          <w:name w:val="General"/>
          <w:gallery w:val="placeholder"/>
        </w:category>
        <w:types>
          <w:type w:val="bbPlcHdr"/>
        </w:types>
        <w:behaviors>
          <w:behavior w:val="content"/>
        </w:behaviors>
        <w:guid w:val="{3778E7CA-2233-4750-A9D5-DFD3E298E5F8}"/>
      </w:docPartPr>
      <w:docPartBody>
        <w:p w:rsidR="00100695" w:rsidRDefault="00801695" w:rsidP="00801695">
          <w:pPr>
            <w:pStyle w:val="4C2CAD41EAC048EC8D3DD92B2455CDC9"/>
          </w:pPr>
          <w:r w:rsidRPr="00D343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695"/>
    <w:rsid w:val="00100695"/>
    <w:rsid w:val="002406BC"/>
    <w:rsid w:val="005B5498"/>
    <w:rsid w:val="006C0BC3"/>
    <w:rsid w:val="00801695"/>
    <w:rsid w:val="008159D9"/>
    <w:rsid w:val="0085750B"/>
    <w:rsid w:val="00943817"/>
    <w:rsid w:val="00A66574"/>
    <w:rsid w:val="00AD2641"/>
    <w:rsid w:val="00D05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1695"/>
    <w:rPr>
      <w:color w:val="808080"/>
    </w:rPr>
  </w:style>
  <w:style w:type="paragraph" w:customStyle="1" w:styleId="4C2CAD41EAC048EC8D3DD92B2455CDC9">
    <w:name w:val="4C2CAD41EAC048EC8D3DD92B2455CDC9"/>
    <w:rsid w:val="00801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505F5110710848BB8F801070F4C37A" ma:contentTypeVersion="7" ma:contentTypeDescription="Create a new document." ma:contentTypeScope="" ma:versionID="18a76084de713ce640734d88156c0196">
  <xsd:schema xmlns:xsd="http://www.w3.org/2001/XMLSchema" xmlns:xs="http://www.w3.org/2001/XMLSchema" xmlns:p="http://schemas.microsoft.com/office/2006/metadata/properties" xmlns:ns2="ab51de3e-1361-4d40-b4dc-3f9e3b203cca" targetNamespace="http://schemas.microsoft.com/office/2006/metadata/properties" ma:root="true" ma:fieldsID="f9acf7f4401e9cc8d31a11ede34b19ee" ns2:_="">
    <xsd:import namespace="ab51de3e-1361-4d40-b4dc-3f9e3b203c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1de3e-1361-4d40-b4dc-3f9e3b203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B79A3-6EDB-4E3D-B368-54CBFC446C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4FC792-869F-4986-845D-E8CB53EE3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1de3e-1361-4d40-b4dc-3f9e3b203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F71F62-066A-4B67-8F7B-13607C75E6F2}">
  <ds:schemaRefs>
    <ds:schemaRef ds:uri="http://schemas.microsoft.com/sharepoint/v3/contenttype/forms"/>
  </ds:schemaRefs>
</ds:datastoreItem>
</file>

<file path=customXml/itemProps4.xml><?xml version="1.0" encoding="utf-8"?>
<ds:datastoreItem xmlns:ds="http://schemas.openxmlformats.org/officeDocument/2006/customXml" ds:itemID="{51512502-32EB-4FBD-BBCA-10F965635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Pages>
  <Words>4628</Words>
  <Characters>24393</Characters>
  <Application>Microsoft Office Word</Application>
  <DocSecurity>0</DocSecurity>
  <Lines>871</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 Chris Haslam</dc:creator>
  <cp:keywords/>
  <dc:description/>
  <cp:lastModifiedBy>Lee, Yoke</cp:lastModifiedBy>
  <cp:revision>22</cp:revision>
  <cp:lastPrinted>2025-03-17T09:34:00Z</cp:lastPrinted>
  <dcterms:created xsi:type="dcterms:W3CDTF">2025-09-29T10:32:00Z</dcterms:created>
  <dcterms:modified xsi:type="dcterms:W3CDTF">2025-10-09T08:59:00Z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0x01010092505F5110710848BB8F801070F4C37A</vt:lpwstr>
  </property>
</Properties>
</file>